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01326960"/>
        <w:docPartObj>
          <w:docPartGallery w:val="Cover Pages"/>
          <w:docPartUnique/>
        </w:docPartObj>
      </w:sdtPr>
      <w:sdtEndPr/>
      <w:sdtContent>
        <w:p w14:paraId="7AE1ACE1" w14:textId="4B127324" w:rsidR="00A971D1" w:rsidRDefault="00A971D1" w:rsidP="001849BC">
          <w:pPr>
            <w:jc w:val="both"/>
          </w:pPr>
          <w:r>
            <w:rPr>
              <w:noProof/>
              <w:lang w:val="en-PH" w:eastAsia="en-PH"/>
            </w:rPr>
            <mc:AlternateContent>
              <mc:Choice Requires="wpg">
                <w:drawing>
                  <wp:anchor distT="0" distB="0" distL="114300" distR="114300" simplePos="0" relativeHeight="251659264" behindDoc="1" locked="0" layoutInCell="1" allowOverlap="1" wp14:anchorId="3EB224E1" wp14:editId="553B6B48">
                    <wp:simplePos x="0" y="0"/>
                    <wp:positionH relativeFrom="page">
                      <wp:align>center</wp:align>
                    </wp:positionH>
                    <wp:positionV relativeFrom="page">
                      <wp:align>center</wp:align>
                    </wp:positionV>
                    <wp:extent cx="6858000" cy="9271750"/>
                    <wp:effectExtent l="0" t="0" r="19050" b="571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09262"/>
                                <a:ext cx="6858000" cy="143182"/>
                              </a:xfrm>
                              <a:prstGeom prst="rect">
                                <a:avLst/>
                              </a:prstGeom>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66D9A2" w14:textId="7735EC93" w:rsidR="00502DE3" w:rsidRDefault="00502DE3">
                                  <w:pPr>
                                    <w:pStyle w:val="NoSpacing"/>
                                    <w:rPr>
                                      <w:color w:val="FFFFFF" w:themeColor="background1"/>
                                      <w:sz w:val="32"/>
                                      <w:szCs w:val="32"/>
                                    </w:rPr>
                                  </w:pPr>
                                </w:p>
                                <w:p w14:paraId="7652AE39" w14:textId="0448810E" w:rsidR="00502DE3" w:rsidRDefault="00101989">
                                  <w:pPr>
                                    <w:pStyle w:val="NoSpacing"/>
                                    <w:rPr>
                                      <w:caps/>
                                      <w:color w:val="FFFFFF" w:themeColor="background1"/>
                                    </w:rPr>
                                  </w:pPr>
                                  <w:sdt>
                                    <w:sdtPr>
                                      <w:rPr>
                                        <w:rFonts w:ascii="Times New Roman" w:hAnsi="Times New Roman" w:cs="Times New Roman"/>
                                        <w:color w:val="FFFFFF" w:themeColor="background1"/>
                                        <w:sz w:val="32"/>
                                        <w:szCs w:val="32"/>
                                      </w:rPr>
                                      <w:alias w:val="Company"/>
                                      <w:tag w:val=""/>
                                      <w:id w:val="922067218"/>
                                      <w:dataBinding w:prefixMappings="xmlns:ns0='http://schemas.openxmlformats.org/officeDocument/2006/extended-properties' " w:xpath="/ns0:Properties[1]/ns0:Company[1]" w:storeItemID="{6668398D-A668-4E3E-A5EB-62B293D839F1}"/>
                                      <w:text/>
                                    </w:sdtPr>
                                    <w:sdtEndPr/>
                                    <w:sdtContent>
                                      <w:r w:rsidR="00502DE3" w:rsidRPr="00A971D1">
                                        <w:rPr>
                                          <w:rFonts w:ascii="Times New Roman" w:hAnsi="Times New Roman" w:cs="Times New Roman"/>
                                          <w:color w:val="FFFFFF" w:themeColor="background1"/>
                                          <w:sz w:val="32"/>
                                          <w:szCs w:val="32"/>
                                        </w:rPr>
                                        <w:t>Zerobstacle Technologies</w:t>
                                      </w:r>
                                      <w:r w:rsidR="00D375DA">
                                        <w:rPr>
                                          <w:rFonts w:ascii="Times New Roman" w:hAnsi="Times New Roman" w:cs="Times New Roman"/>
                                          <w:color w:val="FFFFFF" w:themeColor="background1"/>
                                          <w:sz w:val="32"/>
                                          <w:szCs w:val="32"/>
                                        </w:rPr>
                                        <w:t xml:space="preserve"> Corp.</w:t>
                                      </w:r>
                                    </w:sdtContent>
                                  </w:sdt>
                                </w:p>
                                <w:p w14:paraId="2AB7F4CB" w14:textId="642D8CD2" w:rsidR="00502DE3" w:rsidRDefault="00502DE3">
                                  <w:pPr>
                                    <w:pStyle w:val="NoSpacing"/>
                                    <w:rPr>
                                      <w:caps/>
                                      <w:color w:val="FFFFFF" w:themeColor="background1"/>
                                    </w:rPr>
                                  </w:pPr>
                                  <w:r>
                                    <w:rPr>
                                      <w:caps/>
                                      <w:color w:val="FFFFFF" w:themeColor="background1"/>
                                    </w:rPr>
                                    <w:t>UNIT 6&amp;</w:t>
                                  </w:r>
                                  <w:proofErr w:type="gramStart"/>
                                  <w:r>
                                    <w:rPr>
                                      <w:caps/>
                                      <w:color w:val="FFFFFF" w:themeColor="background1"/>
                                    </w:rPr>
                                    <w:t xml:space="preserve">7  </w:t>
                                  </w:r>
                                  <w:proofErr w:type="gramEnd"/>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Pr>
                                          <w:caps/>
                                          <w:color w:val="FFFFFF" w:themeColor="background1"/>
                                        </w:rPr>
                                        <w:t>Mercado de san miguel, Puerto Princesa City, Palawan 5300 Philippines</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96A2B29" w14:textId="5F287777" w:rsidR="00502DE3" w:rsidRPr="007A420B" w:rsidRDefault="004D248F">
                                      <w:pPr>
                                        <w:pStyle w:val="NoSpacing"/>
                                        <w:pBdr>
                                          <w:bottom w:val="single" w:sz="6" w:space="4" w:color="7F7F7F" w:themeColor="text1" w:themeTint="80"/>
                                        </w:pBdr>
                                        <w:rPr>
                                          <w:rFonts w:asciiTheme="majorHAnsi" w:eastAsiaTheme="majorEastAsia" w:hAnsiTheme="majorHAnsi" w:cstheme="majorBidi"/>
                                          <w:b/>
                                          <w:color w:val="595959" w:themeColor="text1" w:themeTint="A6"/>
                                          <w:sz w:val="108"/>
                                          <w:szCs w:val="108"/>
                                        </w:rPr>
                                      </w:pPr>
                                      <w:r w:rsidRPr="007A420B">
                                        <w:rPr>
                                          <w:rFonts w:asciiTheme="majorHAnsi" w:eastAsiaTheme="majorEastAsia" w:hAnsiTheme="majorHAnsi" w:cstheme="majorBidi"/>
                                          <w:b/>
                                          <w:color w:val="595959" w:themeColor="text1" w:themeTint="A6"/>
                                          <w:sz w:val="72"/>
                                          <w:szCs w:val="108"/>
                                        </w:rPr>
                                        <w:t>ZEMALA DATA TRACKING APP</w:t>
                                      </w:r>
                                    </w:p>
                                  </w:sdtContent>
                                </w:sdt>
                                <w:sdt>
                                  <w:sdtPr>
                                    <w:rPr>
                                      <w:caps/>
                                      <w:color w:val="E48312" w:themeColor="accent1"/>
                                      <w:sz w:val="28"/>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sdt>
                                      <w:sdtPr>
                                        <w:rPr>
                                          <w:caps/>
                                          <w:color w:val="E48312" w:themeColor="accent1"/>
                                          <w:sz w:val="28"/>
                                          <w:szCs w:val="36"/>
                                        </w:rPr>
                                        <w:alias w:val="Subtitle"/>
                                        <w:tag w:val=""/>
                                        <w:id w:val="428625803"/>
                                        <w:dataBinding w:prefixMappings="xmlns:ns0='http://purl.org/dc/elements/1.1/' xmlns:ns1='http://schemas.openxmlformats.org/package/2006/metadata/core-properties' " w:xpath="/ns1:coreProperties[1]/ns0:subject[1]" w:storeItemID="{6C3C8BC8-F283-45AE-878A-BAB7291924A1}"/>
                                        <w:text/>
                                      </w:sdtPr>
                                      <w:sdtEndPr/>
                                      <w:sdtContent>
                                        <w:p w14:paraId="09068DB4" w14:textId="1F795D7E" w:rsidR="00502DE3" w:rsidRDefault="001002DE">
                                          <w:pPr>
                                            <w:pStyle w:val="NoSpacing"/>
                                            <w:spacing w:before="240"/>
                                            <w:rPr>
                                              <w:caps/>
                                              <w:color w:val="637052" w:themeColor="text2"/>
                                              <w:sz w:val="36"/>
                                              <w:szCs w:val="36"/>
                                            </w:rPr>
                                          </w:pPr>
                                          <w:r w:rsidRPr="007A420B">
                                            <w:rPr>
                                              <w:caps/>
                                              <w:color w:val="E48312" w:themeColor="accent1"/>
                                              <w:sz w:val="28"/>
                                              <w:szCs w:val="36"/>
                                            </w:rPr>
                                            <w:t>Election survey, data gathering, and data monitoring Proposal</w:t>
                                          </w:r>
                                        </w:p>
                                      </w:sdtContent>
                                    </w:sdt>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EB224E1" id="Group 119" o:spid="_x0000_s1026" style="position:absolute;left:0;text-align:left;margin-left:0;margin-top:0;width:540pt;height:730.05pt;z-index:-251657216;mso-position-horizontal:center;mso-position-horizontal-relative:page;mso-position-vertical:center;mso-position-vertical-relative:page"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">
                    <v:rect id="Rectangle 120" o:spid="_x0000_s1027" style="position:absolute;top:73092;width:68580;height:1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" fillcolor="#dc8b69 [2165]" strokecolor="#bd582c [3205]" strokeweight=".5pt">
                      <v:fill color2="#d47349 [2613]" rotate="t" colors="0 #e3ab9f;.5 #d99f92;1 #d88e7d" focus="100%" type="gradient">
                        <o:fill v:ext="view" type="gradientUnscaled"/>
                      </v:fill>
                    </v:rec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" fillcolor="black [3213]" stroked="f" strokeweight="1pt">
                      <v:textbox inset="36pt,14.4pt,36pt,36pt">
                        <w:txbxContent>
                          <w:p w14:paraId="5E66D9A2" w14:textId="7735EC93" w:rsidR="00502DE3" w:rsidRDefault="00502DE3">
                            <w:pPr>
                              <w:pStyle w:val="NoSpacing"/>
                              <w:rPr>
                                <w:color w:val="FFFFFF" w:themeColor="background1"/>
                                <w:sz w:val="32"/>
                                <w:szCs w:val="32"/>
                              </w:rPr>
                            </w:pPr>
                          </w:p>
                          <w:p w14:paraId="7652AE39" w14:textId="0448810E" w:rsidR="00502DE3" w:rsidRDefault="00101989">
                            <w:pPr>
                              <w:pStyle w:val="NoSpacing"/>
                              <w:rPr>
                                <w:caps/>
                                <w:color w:val="FFFFFF" w:themeColor="background1"/>
                              </w:rPr>
                            </w:pPr>
                            <w:sdt>
                              <w:sdtPr>
                                <w:rPr>
                                  <w:rFonts w:ascii="Times New Roman" w:hAnsi="Times New Roman" w:cs="Times New Roman"/>
                                  <w:color w:val="FFFFFF" w:themeColor="background1"/>
                                  <w:sz w:val="32"/>
                                  <w:szCs w:val="32"/>
                                </w:rPr>
                                <w:alias w:val="Company"/>
                                <w:tag w:val=""/>
                                <w:id w:val="922067218"/>
                                <w:dataBinding w:prefixMappings="xmlns:ns0='http://schemas.openxmlformats.org/officeDocument/2006/extended-properties' " w:xpath="/ns0:Properties[1]/ns0:Company[1]" w:storeItemID="{6668398D-A668-4E3E-A5EB-62B293D839F1}"/>
                                <w:text/>
                              </w:sdtPr>
                              <w:sdtEndPr/>
                              <w:sdtContent>
                                <w:r w:rsidR="00502DE3" w:rsidRPr="00A971D1">
                                  <w:rPr>
                                    <w:rFonts w:ascii="Times New Roman" w:hAnsi="Times New Roman" w:cs="Times New Roman"/>
                                    <w:color w:val="FFFFFF" w:themeColor="background1"/>
                                    <w:sz w:val="32"/>
                                    <w:szCs w:val="32"/>
                                  </w:rPr>
                                  <w:t>Zerobstacle Technologies</w:t>
                                </w:r>
                                <w:r w:rsidR="00D375DA">
                                  <w:rPr>
                                    <w:rFonts w:ascii="Times New Roman" w:hAnsi="Times New Roman" w:cs="Times New Roman"/>
                                    <w:color w:val="FFFFFF" w:themeColor="background1"/>
                                    <w:sz w:val="32"/>
                                    <w:szCs w:val="32"/>
                                  </w:rPr>
                                  <w:t xml:space="preserve"> Corp.</w:t>
                                </w:r>
                              </w:sdtContent>
                            </w:sdt>
                          </w:p>
                          <w:p w14:paraId="2AB7F4CB" w14:textId="642D8CD2" w:rsidR="00502DE3" w:rsidRDefault="00502DE3">
                            <w:pPr>
                              <w:pStyle w:val="NoSpacing"/>
                              <w:rPr>
                                <w:caps/>
                                <w:color w:val="FFFFFF" w:themeColor="background1"/>
                              </w:rPr>
                            </w:pPr>
                            <w:r>
                              <w:rPr>
                                <w:caps/>
                                <w:color w:val="FFFFFF" w:themeColor="background1"/>
                              </w:rPr>
                              <w:t>UNIT 6&amp;</w:t>
                            </w:r>
                            <w:proofErr w:type="gramStart"/>
                            <w:r>
                              <w:rPr>
                                <w:caps/>
                                <w:color w:val="FFFFFF" w:themeColor="background1"/>
                              </w:rPr>
                              <w:t xml:space="preserve">7  </w:t>
                            </w:r>
                            <w:proofErr w:type="gramEnd"/>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Pr>
                                    <w:caps/>
                                    <w:color w:val="FFFFFF" w:themeColor="background1"/>
                                  </w:rPr>
                                  <w:t>Mercado de san miguel, Puerto Princesa City, Palawan 5300 Philippines</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96A2B29" w14:textId="5F287777" w:rsidR="00502DE3" w:rsidRPr="007A420B" w:rsidRDefault="004D248F">
                                <w:pPr>
                                  <w:pStyle w:val="NoSpacing"/>
                                  <w:pBdr>
                                    <w:bottom w:val="single" w:sz="6" w:space="4" w:color="7F7F7F" w:themeColor="text1" w:themeTint="80"/>
                                  </w:pBdr>
                                  <w:rPr>
                                    <w:rFonts w:asciiTheme="majorHAnsi" w:eastAsiaTheme="majorEastAsia" w:hAnsiTheme="majorHAnsi" w:cstheme="majorBidi"/>
                                    <w:b/>
                                    <w:color w:val="595959" w:themeColor="text1" w:themeTint="A6"/>
                                    <w:sz w:val="108"/>
                                    <w:szCs w:val="108"/>
                                  </w:rPr>
                                </w:pPr>
                                <w:r w:rsidRPr="007A420B">
                                  <w:rPr>
                                    <w:rFonts w:asciiTheme="majorHAnsi" w:eastAsiaTheme="majorEastAsia" w:hAnsiTheme="majorHAnsi" w:cstheme="majorBidi"/>
                                    <w:b/>
                                    <w:color w:val="595959" w:themeColor="text1" w:themeTint="A6"/>
                                    <w:sz w:val="72"/>
                                    <w:szCs w:val="108"/>
                                  </w:rPr>
                                  <w:t>ZEMALA DATA TRACKING APP</w:t>
                                </w:r>
                              </w:p>
                            </w:sdtContent>
                          </w:sdt>
                          <w:sdt>
                            <w:sdtPr>
                              <w:rPr>
                                <w:caps/>
                                <w:color w:val="E48312" w:themeColor="accent1"/>
                                <w:sz w:val="28"/>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sdt>
                                <w:sdtPr>
                                  <w:rPr>
                                    <w:caps/>
                                    <w:color w:val="E48312" w:themeColor="accent1"/>
                                    <w:sz w:val="28"/>
                                    <w:szCs w:val="36"/>
                                  </w:rPr>
                                  <w:alias w:val="Subtitle"/>
                                  <w:tag w:val=""/>
                                  <w:id w:val="428625803"/>
                                  <w:dataBinding w:prefixMappings="xmlns:ns0='http://purl.org/dc/elements/1.1/' xmlns:ns1='http://schemas.openxmlformats.org/package/2006/metadata/core-properties' " w:xpath="/ns1:coreProperties[1]/ns0:subject[1]" w:storeItemID="{6C3C8BC8-F283-45AE-878A-BAB7291924A1}"/>
                                  <w:text/>
                                </w:sdtPr>
                                <w:sdtEndPr/>
                                <w:sdtContent>
                                  <w:p w14:paraId="09068DB4" w14:textId="1F795D7E" w:rsidR="00502DE3" w:rsidRDefault="001002DE">
                                    <w:pPr>
                                      <w:pStyle w:val="NoSpacing"/>
                                      <w:spacing w:before="240"/>
                                      <w:rPr>
                                        <w:caps/>
                                        <w:color w:val="637052" w:themeColor="text2"/>
                                        <w:sz w:val="36"/>
                                        <w:szCs w:val="36"/>
                                      </w:rPr>
                                    </w:pPr>
                                    <w:r w:rsidRPr="007A420B">
                                      <w:rPr>
                                        <w:caps/>
                                        <w:color w:val="E48312" w:themeColor="accent1"/>
                                        <w:sz w:val="28"/>
                                        <w:szCs w:val="36"/>
                                      </w:rPr>
                                      <w:t>Election survey, data gathering, and data monitoring Proposal</w:t>
                                    </w:r>
                                  </w:p>
                                </w:sdtContent>
                              </w:sdt>
                            </w:sdtContent>
                          </w:sdt>
                        </w:txbxContent>
                      </v:textbox>
                    </v:shape>
                    <w10:wrap anchorx="page" anchory="page"/>
                  </v:group>
                </w:pict>
              </mc:Fallback>
            </mc:AlternateContent>
          </w:r>
        </w:p>
        <w:p w14:paraId="4086B914" w14:textId="00A3DDD2" w:rsidR="00A971D1" w:rsidRDefault="00A971D1" w:rsidP="001849BC">
          <w:pPr>
            <w:jc w:val="both"/>
          </w:pPr>
          <w:r>
            <w:br w:type="page"/>
          </w:r>
        </w:p>
      </w:sdtContent>
    </w:sdt>
    <w:sdt>
      <w:sdtPr>
        <w:rPr>
          <w:rFonts w:asciiTheme="minorHAnsi" w:eastAsiaTheme="minorHAnsi" w:hAnsiTheme="minorHAnsi" w:cstheme="minorBidi"/>
          <w:color w:val="auto"/>
          <w:sz w:val="22"/>
          <w:szCs w:val="22"/>
        </w:rPr>
        <w:id w:val="-842014945"/>
        <w:docPartObj>
          <w:docPartGallery w:val="Table of Contents"/>
          <w:docPartUnique/>
        </w:docPartObj>
      </w:sdtPr>
      <w:sdtEndPr>
        <w:rPr>
          <w:b/>
          <w:bCs/>
          <w:noProof/>
        </w:rPr>
      </w:sdtEndPr>
      <w:sdtContent>
        <w:p w14:paraId="496A487E" w14:textId="1623650B" w:rsidR="00A971D1" w:rsidRDefault="00A971D1" w:rsidP="001849BC">
          <w:pPr>
            <w:pStyle w:val="TOCHeading"/>
            <w:jc w:val="both"/>
          </w:pPr>
          <w:r>
            <w:t>Contents</w:t>
          </w:r>
        </w:p>
        <w:p w14:paraId="6674D71B" w14:textId="6F82B9F0" w:rsidR="005F6D68" w:rsidRDefault="00A971D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81490964" w:history="1">
            <w:r w:rsidR="005F6D68" w:rsidRPr="007956AE">
              <w:rPr>
                <w:rStyle w:val="Hyperlink"/>
                <w:rFonts w:eastAsia="Trebuchet MS"/>
                <w:noProof/>
              </w:rPr>
              <w:t>Company Background</w:t>
            </w:r>
            <w:r w:rsidR="005F6D68">
              <w:rPr>
                <w:noProof/>
                <w:webHidden/>
              </w:rPr>
              <w:tab/>
            </w:r>
            <w:r w:rsidR="005F6D68">
              <w:rPr>
                <w:noProof/>
                <w:webHidden/>
              </w:rPr>
              <w:fldChar w:fldCharType="begin"/>
            </w:r>
            <w:r w:rsidR="005F6D68">
              <w:rPr>
                <w:noProof/>
                <w:webHidden/>
              </w:rPr>
              <w:instrText xml:space="preserve"> PAGEREF _Toc81490964 \h </w:instrText>
            </w:r>
            <w:r w:rsidR="005F6D68">
              <w:rPr>
                <w:noProof/>
                <w:webHidden/>
              </w:rPr>
            </w:r>
            <w:r w:rsidR="005F6D68">
              <w:rPr>
                <w:noProof/>
                <w:webHidden/>
              </w:rPr>
              <w:fldChar w:fldCharType="separate"/>
            </w:r>
            <w:r w:rsidR="00693F3D">
              <w:rPr>
                <w:noProof/>
                <w:webHidden/>
              </w:rPr>
              <w:t>2</w:t>
            </w:r>
            <w:r w:rsidR="005F6D68">
              <w:rPr>
                <w:noProof/>
                <w:webHidden/>
              </w:rPr>
              <w:fldChar w:fldCharType="end"/>
            </w:r>
          </w:hyperlink>
        </w:p>
        <w:p w14:paraId="2B6D15EE" w14:textId="4A4881B7" w:rsidR="005F6D68" w:rsidRDefault="00101989">
          <w:pPr>
            <w:pStyle w:val="TOC1"/>
            <w:tabs>
              <w:tab w:val="right" w:leader="dot" w:pos="9350"/>
            </w:tabs>
            <w:rPr>
              <w:rFonts w:eastAsiaTheme="minorEastAsia"/>
              <w:noProof/>
            </w:rPr>
          </w:pPr>
          <w:hyperlink w:anchor="_Toc81490965" w:history="1">
            <w:r w:rsidR="005F6D68" w:rsidRPr="007956AE">
              <w:rPr>
                <w:rStyle w:val="Hyperlink"/>
                <w:noProof/>
              </w:rPr>
              <w:t>Goals/Expectations</w:t>
            </w:r>
            <w:r w:rsidR="005F6D68">
              <w:rPr>
                <w:noProof/>
                <w:webHidden/>
              </w:rPr>
              <w:tab/>
            </w:r>
            <w:r w:rsidR="005F6D68">
              <w:rPr>
                <w:noProof/>
                <w:webHidden/>
              </w:rPr>
              <w:fldChar w:fldCharType="begin"/>
            </w:r>
            <w:r w:rsidR="005F6D68">
              <w:rPr>
                <w:noProof/>
                <w:webHidden/>
              </w:rPr>
              <w:instrText xml:space="preserve"> PAGEREF _Toc81490965 \h </w:instrText>
            </w:r>
            <w:r w:rsidR="005F6D68">
              <w:rPr>
                <w:noProof/>
                <w:webHidden/>
              </w:rPr>
            </w:r>
            <w:r w:rsidR="005F6D68">
              <w:rPr>
                <w:noProof/>
                <w:webHidden/>
              </w:rPr>
              <w:fldChar w:fldCharType="separate"/>
            </w:r>
            <w:r w:rsidR="00693F3D">
              <w:rPr>
                <w:noProof/>
                <w:webHidden/>
              </w:rPr>
              <w:t>3</w:t>
            </w:r>
            <w:r w:rsidR="005F6D68">
              <w:rPr>
                <w:noProof/>
                <w:webHidden/>
              </w:rPr>
              <w:fldChar w:fldCharType="end"/>
            </w:r>
          </w:hyperlink>
        </w:p>
        <w:p w14:paraId="12EF0D40" w14:textId="0CF54AB4" w:rsidR="005F6D68" w:rsidRDefault="00101989">
          <w:pPr>
            <w:pStyle w:val="TOC1"/>
            <w:tabs>
              <w:tab w:val="right" w:leader="dot" w:pos="9350"/>
            </w:tabs>
            <w:rPr>
              <w:rFonts w:eastAsiaTheme="minorEastAsia"/>
              <w:noProof/>
            </w:rPr>
          </w:pPr>
          <w:hyperlink w:anchor="_Toc81490966" w:history="1">
            <w:r w:rsidR="000C0A80">
              <w:rPr>
                <w:rStyle w:val="Hyperlink"/>
                <w:noProof/>
              </w:rPr>
              <w:t>PRUDUCT</w:t>
            </w:r>
            <w:r w:rsidR="005F6D68" w:rsidRPr="007956AE">
              <w:rPr>
                <w:rStyle w:val="Hyperlink"/>
                <w:noProof/>
              </w:rPr>
              <w:t xml:space="preserve"> OVERVIEW</w:t>
            </w:r>
            <w:r w:rsidR="005F6D68">
              <w:rPr>
                <w:noProof/>
                <w:webHidden/>
              </w:rPr>
              <w:tab/>
            </w:r>
            <w:r w:rsidR="005F6D68">
              <w:rPr>
                <w:noProof/>
                <w:webHidden/>
              </w:rPr>
              <w:fldChar w:fldCharType="begin"/>
            </w:r>
            <w:r w:rsidR="005F6D68">
              <w:rPr>
                <w:noProof/>
                <w:webHidden/>
              </w:rPr>
              <w:instrText xml:space="preserve"> PAGEREF _Toc81490966 \h </w:instrText>
            </w:r>
            <w:r w:rsidR="005F6D68">
              <w:rPr>
                <w:noProof/>
                <w:webHidden/>
              </w:rPr>
            </w:r>
            <w:r w:rsidR="005F6D68">
              <w:rPr>
                <w:noProof/>
                <w:webHidden/>
              </w:rPr>
              <w:fldChar w:fldCharType="separate"/>
            </w:r>
            <w:r w:rsidR="00693F3D">
              <w:rPr>
                <w:noProof/>
                <w:webHidden/>
              </w:rPr>
              <w:t>3</w:t>
            </w:r>
            <w:r w:rsidR="005F6D68">
              <w:rPr>
                <w:noProof/>
                <w:webHidden/>
              </w:rPr>
              <w:fldChar w:fldCharType="end"/>
            </w:r>
          </w:hyperlink>
        </w:p>
        <w:p w14:paraId="77DC1628" w14:textId="5977C85E" w:rsidR="005F6D68" w:rsidRDefault="00101989">
          <w:pPr>
            <w:pStyle w:val="TOC2"/>
            <w:tabs>
              <w:tab w:val="right" w:leader="dot" w:pos="9350"/>
            </w:tabs>
            <w:rPr>
              <w:rFonts w:eastAsiaTheme="minorEastAsia"/>
              <w:noProof/>
            </w:rPr>
          </w:pPr>
          <w:hyperlink w:anchor="_Toc81490967" w:history="1">
            <w:r w:rsidR="000C0A80">
              <w:rPr>
                <w:rStyle w:val="Hyperlink"/>
                <w:noProof/>
              </w:rPr>
              <w:t>Agent Android</w:t>
            </w:r>
            <w:r w:rsidR="005F6D68" w:rsidRPr="007956AE">
              <w:rPr>
                <w:rStyle w:val="Hyperlink"/>
                <w:noProof/>
              </w:rPr>
              <w:t xml:space="preserve"> App</w:t>
            </w:r>
            <w:r w:rsidR="005F6D68">
              <w:rPr>
                <w:noProof/>
                <w:webHidden/>
              </w:rPr>
              <w:tab/>
            </w:r>
            <w:r w:rsidR="005F6D68">
              <w:rPr>
                <w:noProof/>
                <w:webHidden/>
              </w:rPr>
              <w:fldChar w:fldCharType="begin"/>
            </w:r>
            <w:r w:rsidR="005F6D68">
              <w:rPr>
                <w:noProof/>
                <w:webHidden/>
              </w:rPr>
              <w:instrText xml:space="preserve"> PAGEREF _Toc81490967 \h </w:instrText>
            </w:r>
            <w:r w:rsidR="005F6D68">
              <w:rPr>
                <w:noProof/>
                <w:webHidden/>
              </w:rPr>
            </w:r>
            <w:r w:rsidR="005F6D68">
              <w:rPr>
                <w:noProof/>
                <w:webHidden/>
              </w:rPr>
              <w:fldChar w:fldCharType="separate"/>
            </w:r>
            <w:r w:rsidR="00693F3D">
              <w:rPr>
                <w:noProof/>
                <w:webHidden/>
              </w:rPr>
              <w:t>3</w:t>
            </w:r>
            <w:r w:rsidR="005F6D68">
              <w:rPr>
                <w:noProof/>
                <w:webHidden/>
              </w:rPr>
              <w:fldChar w:fldCharType="end"/>
            </w:r>
          </w:hyperlink>
        </w:p>
        <w:p w14:paraId="514AE86D" w14:textId="59E18E4E" w:rsidR="005F6D68" w:rsidRDefault="00101989">
          <w:pPr>
            <w:pStyle w:val="TOC2"/>
            <w:tabs>
              <w:tab w:val="right" w:leader="dot" w:pos="9350"/>
            </w:tabs>
            <w:rPr>
              <w:rFonts w:eastAsiaTheme="minorEastAsia"/>
              <w:noProof/>
            </w:rPr>
          </w:pPr>
          <w:hyperlink w:anchor="_Toc81490968" w:history="1">
            <w:r w:rsidR="000C0A80">
              <w:rPr>
                <w:rStyle w:val="Hyperlink"/>
                <w:noProof/>
              </w:rPr>
              <w:t>Admin Android</w:t>
            </w:r>
            <w:r w:rsidR="005F6D68" w:rsidRPr="007956AE">
              <w:rPr>
                <w:rStyle w:val="Hyperlink"/>
                <w:noProof/>
              </w:rPr>
              <w:t xml:space="preserve"> App</w:t>
            </w:r>
            <w:r w:rsidR="005F6D68">
              <w:rPr>
                <w:noProof/>
                <w:webHidden/>
              </w:rPr>
              <w:tab/>
            </w:r>
            <w:r w:rsidR="005F6D68">
              <w:rPr>
                <w:noProof/>
                <w:webHidden/>
              </w:rPr>
              <w:fldChar w:fldCharType="begin"/>
            </w:r>
            <w:r w:rsidR="005F6D68">
              <w:rPr>
                <w:noProof/>
                <w:webHidden/>
              </w:rPr>
              <w:instrText xml:space="preserve"> PAGEREF _Toc81490968 \h </w:instrText>
            </w:r>
            <w:r w:rsidR="005F6D68">
              <w:rPr>
                <w:noProof/>
                <w:webHidden/>
              </w:rPr>
            </w:r>
            <w:r w:rsidR="005F6D68">
              <w:rPr>
                <w:noProof/>
                <w:webHidden/>
              </w:rPr>
              <w:fldChar w:fldCharType="separate"/>
            </w:r>
            <w:r w:rsidR="00693F3D">
              <w:rPr>
                <w:noProof/>
                <w:webHidden/>
              </w:rPr>
              <w:t>3</w:t>
            </w:r>
            <w:r w:rsidR="005F6D68">
              <w:rPr>
                <w:noProof/>
                <w:webHidden/>
              </w:rPr>
              <w:fldChar w:fldCharType="end"/>
            </w:r>
          </w:hyperlink>
        </w:p>
        <w:p w14:paraId="0605B01E" w14:textId="220EE885" w:rsidR="005F6D68" w:rsidRDefault="00101989">
          <w:pPr>
            <w:pStyle w:val="TOC2"/>
            <w:tabs>
              <w:tab w:val="right" w:leader="dot" w:pos="9350"/>
            </w:tabs>
            <w:rPr>
              <w:rFonts w:eastAsiaTheme="minorEastAsia"/>
              <w:noProof/>
            </w:rPr>
          </w:pPr>
          <w:hyperlink w:anchor="_Toc81490970" w:history="1">
            <w:r w:rsidR="005F6D68" w:rsidRPr="007956AE">
              <w:rPr>
                <w:rStyle w:val="Hyperlink"/>
                <w:noProof/>
              </w:rPr>
              <w:t>Web Admin</w:t>
            </w:r>
            <w:r w:rsidR="005F6D68">
              <w:rPr>
                <w:noProof/>
                <w:webHidden/>
              </w:rPr>
              <w:tab/>
            </w:r>
            <w:r w:rsidR="005F6D68">
              <w:rPr>
                <w:noProof/>
                <w:webHidden/>
              </w:rPr>
              <w:fldChar w:fldCharType="begin"/>
            </w:r>
            <w:r w:rsidR="005F6D68">
              <w:rPr>
                <w:noProof/>
                <w:webHidden/>
              </w:rPr>
              <w:instrText xml:space="preserve"> PAGEREF _Toc81490970 \h </w:instrText>
            </w:r>
            <w:r w:rsidR="005F6D68">
              <w:rPr>
                <w:noProof/>
                <w:webHidden/>
              </w:rPr>
            </w:r>
            <w:r w:rsidR="005F6D68">
              <w:rPr>
                <w:noProof/>
                <w:webHidden/>
              </w:rPr>
              <w:fldChar w:fldCharType="separate"/>
            </w:r>
            <w:r w:rsidR="00693F3D">
              <w:rPr>
                <w:noProof/>
                <w:webHidden/>
              </w:rPr>
              <w:t>3</w:t>
            </w:r>
            <w:r w:rsidR="005F6D68">
              <w:rPr>
                <w:noProof/>
                <w:webHidden/>
              </w:rPr>
              <w:fldChar w:fldCharType="end"/>
            </w:r>
          </w:hyperlink>
        </w:p>
        <w:p w14:paraId="23422453" w14:textId="2943303E" w:rsidR="005F6D68" w:rsidRDefault="00101989">
          <w:pPr>
            <w:pStyle w:val="TOC1"/>
            <w:tabs>
              <w:tab w:val="right" w:leader="dot" w:pos="9350"/>
            </w:tabs>
            <w:rPr>
              <w:rFonts w:eastAsiaTheme="minorEastAsia"/>
              <w:noProof/>
            </w:rPr>
          </w:pPr>
          <w:hyperlink w:anchor="_Toc81490971" w:history="1">
            <w:r w:rsidR="005F6D68" w:rsidRPr="007956AE">
              <w:rPr>
                <w:rStyle w:val="Hyperlink"/>
                <w:noProof/>
              </w:rPr>
              <w:t>Features</w:t>
            </w:r>
            <w:r w:rsidR="005F6D68">
              <w:rPr>
                <w:noProof/>
                <w:webHidden/>
              </w:rPr>
              <w:tab/>
            </w:r>
            <w:r w:rsidR="005F6D68">
              <w:rPr>
                <w:noProof/>
                <w:webHidden/>
              </w:rPr>
              <w:fldChar w:fldCharType="begin"/>
            </w:r>
            <w:r w:rsidR="005F6D68">
              <w:rPr>
                <w:noProof/>
                <w:webHidden/>
              </w:rPr>
              <w:instrText xml:space="preserve"> PAGEREF _Toc81490971 \h </w:instrText>
            </w:r>
            <w:r w:rsidR="005F6D68">
              <w:rPr>
                <w:noProof/>
                <w:webHidden/>
              </w:rPr>
            </w:r>
            <w:r w:rsidR="005F6D68">
              <w:rPr>
                <w:noProof/>
                <w:webHidden/>
              </w:rPr>
              <w:fldChar w:fldCharType="separate"/>
            </w:r>
            <w:r w:rsidR="00693F3D">
              <w:rPr>
                <w:noProof/>
                <w:webHidden/>
              </w:rPr>
              <w:t>3</w:t>
            </w:r>
            <w:r w:rsidR="005F6D68">
              <w:rPr>
                <w:noProof/>
                <w:webHidden/>
              </w:rPr>
              <w:fldChar w:fldCharType="end"/>
            </w:r>
          </w:hyperlink>
        </w:p>
        <w:p w14:paraId="3B784B2F" w14:textId="07B4F33E" w:rsidR="005F6D68" w:rsidRDefault="00101989">
          <w:pPr>
            <w:pStyle w:val="TOC2"/>
            <w:tabs>
              <w:tab w:val="right" w:leader="dot" w:pos="9350"/>
            </w:tabs>
            <w:rPr>
              <w:rFonts w:eastAsiaTheme="minorEastAsia"/>
              <w:noProof/>
            </w:rPr>
          </w:pPr>
          <w:hyperlink w:anchor="_Toc81490972" w:history="1">
            <w:r w:rsidR="000C0A80">
              <w:rPr>
                <w:rStyle w:val="Hyperlink"/>
                <w:noProof/>
              </w:rPr>
              <w:t>Agent Android</w:t>
            </w:r>
            <w:r w:rsidR="005F6D68" w:rsidRPr="007956AE">
              <w:rPr>
                <w:rStyle w:val="Hyperlink"/>
                <w:noProof/>
              </w:rPr>
              <w:t xml:space="preserve"> </w:t>
            </w:r>
            <w:r w:rsidR="000C0A80">
              <w:rPr>
                <w:rStyle w:val="Hyperlink"/>
                <w:noProof/>
              </w:rPr>
              <w:t>App</w:t>
            </w:r>
            <w:r w:rsidR="005F6D68">
              <w:rPr>
                <w:noProof/>
                <w:webHidden/>
              </w:rPr>
              <w:tab/>
            </w:r>
            <w:r w:rsidR="005F6D68">
              <w:rPr>
                <w:noProof/>
                <w:webHidden/>
              </w:rPr>
              <w:fldChar w:fldCharType="begin"/>
            </w:r>
            <w:r w:rsidR="005F6D68">
              <w:rPr>
                <w:noProof/>
                <w:webHidden/>
              </w:rPr>
              <w:instrText xml:space="preserve"> PAGEREF _Toc81490972 \h </w:instrText>
            </w:r>
            <w:r w:rsidR="005F6D68">
              <w:rPr>
                <w:noProof/>
                <w:webHidden/>
              </w:rPr>
            </w:r>
            <w:r w:rsidR="005F6D68">
              <w:rPr>
                <w:noProof/>
                <w:webHidden/>
              </w:rPr>
              <w:fldChar w:fldCharType="separate"/>
            </w:r>
            <w:r w:rsidR="00693F3D">
              <w:rPr>
                <w:noProof/>
                <w:webHidden/>
              </w:rPr>
              <w:t>3</w:t>
            </w:r>
            <w:r w:rsidR="005F6D68">
              <w:rPr>
                <w:noProof/>
                <w:webHidden/>
              </w:rPr>
              <w:fldChar w:fldCharType="end"/>
            </w:r>
          </w:hyperlink>
        </w:p>
        <w:p w14:paraId="10E92B69" w14:textId="274EE1A4" w:rsidR="005F6D68" w:rsidRDefault="00101989">
          <w:pPr>
            <w:pStyle w:val="TOC2"/>
            <w:tabs>
              <w:tab w:val="right" w:leader="dot" w:pos="9350"/>
            </w:tabs>
            <w:rPr>
              <w:rFonts w:eastAsiaTheme="minorEastAsia"/>
              <w:noProof/>
            </w:rPr>
          </w:pPr>
          <w:hyperlink w:anchor="_Toc81490973" w:history="1">
            <w:r w:rsidR="000C0A80">
              <w:rPr>
                <w:rStyle w:val="Hyperlink"/>
                <w:noProof/>
              </w:rPr>
              <w:t>Admin Android</w:t>
            </w:r>
            <w:r w:rsidR="005F6D68" w:rsidRPr="007956AE">
              <w:rPr>
                <w:rStyle w:val="Hyperlink"/>
                <w:noProof/>
              </w:rPr>
              <w:t xml:space="preserve"> App</w:t>
            </w:r>
            <w:r w:rsidR="005F6D68">
              <w:rPr>
                <w:noProof/>
                <w:webHidden/>
              </w:rPr>
              <w:tab/>
            </w:r>
            <w:r w:rsidR="005F6D68">
              <w:rPr>
                <w:noProof/>
                <w:webHidden/>
              </w:rPr>
              <w:fldChar w:fldCharType="begin"/>
            </w:r>
            <w:r w:rsidR="005F6D68">
              <w:rPr>
                <w:noProof/>
                <w:webHidden/>
              </w:rPr>
              <w:instrText xml:space="preserve"> PAGEREF _Toc81490973 \h </w:instrText>
            </w:r>
            <w:r w:rsidR="005F6D68">
              <w:rPr>
                <w:noProof/>
                <w:webHidden/>
              </w:rPr>
            </w:r>
            <w:r w:rsidR="005F6D68">
              <w:rPr>
                <w:noProof/>
                <w:webHidden/>
              </w:rPr>
              <w:fldChar w:fldCharType="separate"/>
            </w:r>
            <w:r w:rsidR="00693F3D">
              <w:rPr>
                <w:noProof/>
                <w:webHidden/>
              </w:rPr>
              <w:t>4</w:t>
            </w:r>
            <w:r w:rsidR="005F6D68">
              <w:rPr>
                <w:noProof/>
                <w:webHidden/>
              </w:rPr>
              <w:fldChar w:fldCharType="end"/>
            </w:r>
          </w:hyperlink>
        </w:p>
        <w:p w14:paraId="2D7CDEAB" w14:textId="4AA95266" w:rsidR="005F6D68" w:rsidRDefault="00101989">
          <w:pPr>
            <w:pStyle w:val="TOC2"/>
            <w:tabs>
              <w:tab w:val="right" w:leader="dot" w:pos="9350"/>
            </w:tabs>
            <w:rPr>
              <w:noProof/>
            </w:rPr>
          </w:pPr>
          <w:hyperlink w:anchor="_Toc81490975" w:history="1">
            <w:r w:rsidR="005F6D68" w:rsidRPr="007956AE">
              <w:rPr>
                <w:rStyle w:val="Hyperlink"/>
                <w:noProof/>
              </w:rPr>
              <w:t>Admin Web App</w:t>
            </w:r>
            <w:r w:rsidR="005F6D68">
              <w:rPr>
                <w:noProof/>
                <w:webHidden/>
              </w:rPr>
              <w:tab/>
            </w:r>
            <w:r w:rsidR="000C0A80">
              <w:rPr>
                <w:noProof/>
                <w:webHidden/>
              </w:rPr>
              <w:t>4</w:t>
            </w:r>
          </w:hyperlink>
        </w:p>
        <w:p w14:paraId="5CCAE074" w14:textId="62F67DB5" w:rsidR="009B3892" w:rsidRPr="009B3892" w:rsidRDefault="009B3892" w:rsidP="009B3892">
          <w:r>
            <w:t>Why you should avail our Platform………………………………………………………………………………………………………… 5</w:t>
          </w:r>
        </w:p>
        <w:p w14:paraId="2A771373" w14:textId="42C0B0C5" w:rsidR="005F6D68" w:rsidRDefault="00101989">
          <w:pPr>
            <w:pStyle w:val="TOC1"/>
            <w:tabs>
              <w:tab w:val="right" w:leader="dot" w:pos="9350"/>
            </w:tabs>
            <w:rPr>
              <w:rFonts w:eastAsiaTheme="minorEastAsia"/>
              <w:noProof/>
            </w:rPr>
          </w:pPr>
          <w:hyperlink w:anchor="_Toc81490976" w:history="1">
            <w:r w:rsidR="009B3892">
              <w:rPr>
                <w:rStyle w:val="Hyperlink"/>
                <w:noProof/>
              </w:rPr>
              <w:t>Engagement</w:t>
            </w:r>
            <w:r w:rsidR="005F6D68" w:rsidRPr="007956AE">
              <w:rPr>
                <w:rStyle w:val="Hyperlink"/>
                <w:noProof/>
              </w:rPr>
              <w:t xml:space="preserve"> Process</w:t>
            </w:r>
            <w:r w:rsidR="005F6D68">
              <w:rPr>
                <w:noProof/>
                <w:webHidden/>
              </w:rPr>
              <w:tab/>
            </w:r>
            <w:r w:rsidR="009B3892">
              <w:rPr>
                <w:noProof/>
                <w:webHidden/>
              </w:rPr>
              <w:t>6</w:t>
            </w:r>
          </w:hyperlink>
        </w:p>
        <w:p w14:paraId="025BC84D" w14:textId="24C86CAB" w:rsidR="005F6D68" w:rsidRDefault="00101989" w:rsidP="001A4F3D">
          <w:pPr>
            <w:pStyle w:val="TOC1"/>
            <w:tabs>
              <w:tab w:val="right" w:leader="dot" w:pos="9350"/>
            </w:tabs>
            <w:rPr>
              <w:rFonts w:eastAsiaTheme="minorEastAsia"/>
              <w:noProof/>
            </w:rPr>
          </w:pPr>
          <w:hyperlink w:anchor="_Toc81490977" w:history="1">
            <w:r w:rsidR="001A4F3D">
              <w:rPr>
                <w:rStyle w:val="Hyperlink"/>
                <w:noProof/>
              </w:rPr>
              <w:t>Package and Costing</w:t>
            </w:r>
            <w:r w:rsidR="005F6D68">
              <w:rPr>
                <w:noProof/>
                <w:webHidden/>
              </w:rPr>
              <w:tab/>
            </w:r>
            <w:r w:rsidR="001A4F3D">
              <w:rPr>
                <w:noProof/>
                <w:webHidden/>
              </w:rPr>
              <w:t>7</w:t>
            </w:r>
          </w:hyperlink>
        </w:p>
        <w:p w14:paraId="0D6BE3FE" w14:textId="2101DDE4" w:rsidR="00A971D1" w:rsidRDefault="00A971D1" w:rsidP="001849BC">
          <w:pPr>
            <w:jc w:val="both"/>
          </w:pPr>
          <w:r>
            <w:rPr>
              <w:b/>
              <w:bCs/>
              <w:noProof/>
            </w:rPr>
            <w:fldChar w:fldCharType="end"/>
          </w:r>
        </w:p>
      </w:sdtContent>
    </w:sdt>
    <w:p w14:paraId="5BFD7950" w14:textId="77777777" w:rsidR="00B96F19" w:rsidRDefault="00B96F19">
      <w:pPr>
        <w:rPr>
          <w:rFonts w:asciiTheme="majorHAnsi" w:eastAsia="Trebuchet MS" w:hAnsiTheme="majorHAnsi" w:cstheme="majorBidi"/>
          <w:color w:val="8D4121" w:themeColor="accent2" w:themeShade="BF"/>
          <w:sz w:val="32"/>
          <w:szCs w:val="32"/>
        </w:rPr>
      </w:pPr>
      <w:r>
        <w:rPr>
          <w:rFonts w:eastAsia="Trebuchet MS"/>
        </w:rPr>
        <w:br w:type="page"/>
      </w:r>
    </w:p>
    <w:p w14:paraId="7F726C1E" w14:textId="2D6D7A66" w:rsidR="00A971D1" w:rsidRPr="007A420B" w:rsidRDefault="00A971D1" w:rsidP="001849BC">
      <w:pPr>
        <w:pStyle w:val="Heading1"/>
        <w:jc w:val="both"/>
        <w:rPr>
          <w:rFonts w:eastAsia="Trebuchet MS"/>
          <w:b/>
        </w:rPr>
      </w:pPr>
      <w:bookmarkStart w:id="0" w:name="_Toc81490964"/>
      <w:r w:rsidRPr="007A420B">
        <w:rPr>
          <w:rFonts w:eastAsia="Trebuchet MS"/>
          <w:b/>
        </w:rPr>
        <w:lastRenderedPageBreak/>
        <w:t>Company Background</w:t>
      </w:r>
      <w:bookmarkEnd w:id="0"/>
    </w:p>
    <w:p w14:paraId="63AAAC0A" w14:textId="77777777" w:rsidR="00A971D1" w:rsidRDefault="00A971D1" w:rsidP="001849BC">
      <w:pPr>
        <w:spacing w:line="351" w:lineRule="exact"/>
        <w:jc w:val="both"/>
        <w:rPr>
          <w:rFonts w:ascii="Times New Roman" w:eastAsia="Times New Roman" w:hAnsi="Times New Roman"/>
        </w:rPr>
      </w:pPr>
    </w:p>
    <w:p w14:paraId="28264202" w14:textId="2D3D1868" w:rsidR="00A971D1" w:rsidRDefault="001F1EF3" w:rsidP="001849BC">
      <w:pPr>
        <w:spacing w:line="240" w:lineRule="exact"/>
        <w:jc w:val="both"/>
        <w:rPr>
          <w:rFonts w:ascii="Trebuchet MS" w:hAnsi="Trebuchet MS"/>
          <w:shd w:val="clear" w:color="auto" w:fill="FFFFFF"/>
        </w:rPr>
      </w:pPr>
      <w:r w:rsidRPr="001F1EF3">
        <w:rPr>
          <w:rFonts w:ascii="Trebuchet MS" w:hAnsi="Trebuchet MS"/>
          <w:shd w:val="clear" w:color="auto" w:fill="FFFFFF"/>
        </w:rPr>
        <w:t>Zerobstacle Technologies was founded by</w:t>
      </w:r>
      <w:r w:rsidR="00413331">
        <w:rPr>
          <w:rFonts w:ascii="Trebuchet MS" w:hAnsi="Trebuchet MS"/>
          <w:shd w:val="clear" w:color="auto" w:fill="FFFFFF"/>
        </w:rPr>
        <w:t xml:space="preserve"> a 30 years old</w:t>
      </w:r>
      <w:r w:rsidRPr="001F1EF3">
        <w:rPr>
          <w:rFonts w:ascii="Trebuchet MS" w:hAnsi="Trebuchet MS"/>
          <w:shd w:val="clear" w:color="auto" w:fill="FFFFFF"/>
        </w:rPr>
        <w:t xml:space="preserve"> </w:t>
      </w:r>
      <w:proofErr w:type="spellStart"/>
      <w:r w:rsidR="009B6341">
        <w:rPr>
          <w:rFonts w:ascii="Trebuchet MS" w:hAnsi="Trebuchet MS"/>
          <w:shd w:val="clear" w:color="auto" w:fill="FFFFFF"/>
        </w:rPr>
        <w:t>Tiburcio</w:t>
      </w:r>
      <w:proofErr w:type="spellEnd"/>
      <w:r w:rsidRPr="001F1EF3">
        <w:rPr>
          <w:rFonts w:ascii="Trebuchet MS" w:hAnsi="Trebuchet MS"/>
          <w:shd w:val="clear" w:color="auto" w:fill="FFFFFF"/>
        </w:rPr>
        <w:t xml:space="preserve"> Bautista</w:t>
      </w:r>
      <w:r w:rsidR="009B6341">
        <w:rPr>
          <w:rFonts w:ascii="Trebuchet MS" w:hAnsi="Trebuchet MS"/>
          <w:shd w:val="clear" w:color="auto" w:fill="FFFFFF"/>
        </w:rPr>
        <w:t xml:space="preserve"> III</w:t>
      </w:r>
      <w:r w:rsidR="00423B4F">
        <w:rPr>
          <w:rFonts w:ascii="Trebuchet MS" w:hAnsi="Trebuchet MS"/>
          <w:shd w:val="clear" w:color="auto" w:fill="FFFFFF"/>
        </w:rPr>
        <w:t xml:space="preserve"> on mid-2019</w:t>
      </w:r>
      <w:r w:rsidR="009B6341">
        <w:rPr>
          <w:rFonts w:ascii="Trebuchet MS" w:hAnsi="Trebuchet MS"/>
          <w:shd w:val="clear" w:color="auto" w:fill="FFFFFF"/>
        </w:rPr>
        <w:t xml:space="preserve">. </w:t>
      </w:r>
      <w:r w:rsidR="00423B4F">
        <w:rPr>
          <w:rFonts w:ascii="Trebuchet MS" w:hAnsi="Trebuchet MS"/>
          <w:shd w:val="clear" w:color="auto" w:fill="FFFFFF"/>
        </w:rPr>
        <w:t>Zerobstacle Technologies specialized on systems and mobile app that requires GPS and geolocation. One of the system that is created is the PCSD BRAIN system that is a Paperless system for Wildlife Protection that is funded by USAID (Protect Wildlife), this system has a Mobile App called RESPONSE app that records the tracks of Law enforcers on field that works OFFLINE and even on remote areas. Maximizing the use of OFFLINE geolocation, multiple usage can be done from these technologies.</w:t>
      </w:r>
      <w:r w:rsidR="009B6341">
        <w:rPr>
          <w:rFonts w:ascii="Trebuchet MS" w:hAnsi="Trebuchet MS"/>
          <w:shd w:val="clear" w:color="auto" w:fill="FFFFFF"/>
        </w:rPr>
        <w:t xml:space="preserve"> </w:t>
      </w:r>
    </w:p>
    <w:p w14:paraId="6A96BA7A" w14:textId="77777777" w:rsidR="001F1EF3" w:rsidRPr="001F1EF3" w:rsidRDefault="001F1EF3" w:rsidP="001849BC">
      <w:pPr>
        <w:spacing w:line="240" w:lineRule="exact"/>
        <w:jc w:val="both"/>
        <w:rPr>
          <w:rFonts w:ascii="Trebuchet MS" w:eastAsia="Times New Roman" w:hAnsi="Trebuchet MS"/>
        </w:rPr>
      </w:pPr>
    </w:p>
    <w:p w14:paraId="3EB12E2F" w14:textId="7123C420" w:rsidR="00A971D1" w:rsidRDefault="00423B4F" w:rsidP="001849BC">
      <w:pPr>
        <w:spacing w:line="238" w:lineRule="auto"/>
        <w:jc w:val="both"/>
        <w:rPr>
          <w:rFonts w:ascii="Trebuchet MS" w:eastAsia="Trebuchet MS" w:hAnsi="Trebuchet MS"/>
        </w:rPr>
      </w:pPr>
      <w:r>
        <w:rPr>
          <w:rFonts w:ascii="Trebuchet MS" w:eastAsia="Trebuchet MS" w:hAnsi="Trebuchet MS"/>
        </w:rPr>
        <w:t>Zerobstacle Technologies also Provide Varity of Apps and Web Software such as “Food Delivery App, Courier App, E-commerce App,</w:t>
      </w:r>
      <w:r w:rsidR="001002DE">
        <w:rPr>
          <w:rFonts w:ascii="Trebuchet MS" w:eastAsia="Trebuchet MS" w:hAnsi="Trebuchet MS"/>
        </w:rPr>
        <w:t xml:space="preserve"> Cloud Kitchen App, Service Provider App/System, and more.” We provide technology solutions for existing business or aspiring business in-line with technology. </w:t>
      </w:r>
    </w:p>
    <w:p w14:paraId="0427E216" w14:textId="3088DA4C" w:rsidR="001002DE" w:rsidRDefault="001002DE" w:rsidP="001849BC">
      <w:pPr>
        <w:spacing w:line="238" w:lineRule="auto"/>
        <w:jc w:val="both"/>
        <w:rPr>
          <w:rFonts w:ascii="Trebuchet MS" w:eastAsia="Trebuchet MS" w:hAnsi="Trebuchet MS"/>
        </w:rPr>
      </w:pPr>
    </w:p>
    <w:p w14:paraId="0D2B52AE" w14:textId="525FC28A" w:rsidR="001002DE" w:rsidRDefault="001002DE" w:rsidP="001849BC">
      <w:pPr>
        <w:spacing w:line="238" w:lineRule="auto"/>
        <w:jc w:val="both"/>
        <w:rPr>
          <w:rFonts w:ascii="Trebuchet MS" w:eastAsia="Trebuchet MS" w:hAnsi="Trebuchet MS"/>
        </w:rPr>
      </w:pPr>
      <w:r>
        <w:rPr>
          <w:rFonts w:ascii="Trebuchet MS" w:eastAsia="Trebuchet MS" w:hAnsi="Trebuchet MS"/>
        </w:rPr>
        <w:t xml:space="preserve">Zerobstacle Goal is to Provide Quality Education and Talent in the field of Technology by acquiring Clients and products sales to support our financial needs on providing FREE education for all tech persons. </w:t>
      </w:r>
      <w:proofErr w:type="spellStart"/>
      <w:r>
        <w:rPr>
          <w:rFonts w:ascii="Trebuchet MS" w:eastAsia="Trebuchet MS" w:hAnsi="Trebuchet MS"/>
        </w:rPr>
        <w:t>Tiburcio</w:t>
      </w:r>
      <w:proofErr w:type="spellEnd"/>
      <w:r>
        <w:rPr>
          <w:rFonts w:ascii="Trebuchet MS" w:eastAsia="Trebuchet MS" w:hAnsi="Trebuchet MS"/>
        </w:rPr>
        <w:t xml:space="preserve"> (Jong) Baguio Bautista III (Founder and CEO), is an undergraduate in BS in Civil Engineering and no standard training in technology. He is a technology lover, motivator, and a mentor. Despite being poor and having a broken family, Jong </w:t>
      </w:r>
      <w:r w:rsidR="00413331">
        <w:rPr>
          <w:rFonts w:ascii="Trebuchet MS" w:eastAsia="Trebuchet MS" w:hAnsi="Trebuchet MS"/>
        </w:rPr>
        <w:t xml:space="preserve">dreamed of a Singapore like Province. “Palawan, as we love it, before my life ends, I wish to achieve a technology driven Palawan that will be the center on the Philippines in Science and Technology” – </w:t>
      </w:r>
      <w:proofErr w:type="spellStart"/>
      <w:r w:rsidR="00413331">
        <w:rPr>
          <w:rFonts w:ascii="Trebuchet MS" w:eastAsia="Trebuchet MS" w:hAnsi="Trebuchet MS"/>
        </w:rPr>
        <w:t>Tiburcio</w:t>
      </w:r>
      <w:proofErr w:type="spellEnd"/>
      <w:r w:rsidR="00413331">
        <w:rPr>
          <w:rFonts w:ascii="Trebuchet MS" w:eastAsia="Trebuchet MS" w:hAnsi="Trebuchet MS"/>
        </w:rPr>
        <w:t xml:space="preserve"> (Jong) Bautista III. </w:t>
      </w:r>
    </w:p>
    <w:p w14:paraId="41039B1D" w14:textId="087FD0CC" w:rsidR="00413331" w:rsidRDefault="00413331" w:rsidP="001849BC">
      <w:pPr>
        <w:spacing w:line="238" w:lineRule="auto"/>
        <w:jc w:val="both"/>
        <w:rPr>
          <w:rFonts w:ascii="Trebuchet MS" w:eastAsia="Trebuchet MS" w:hAnsi="Trebuchet MS"/>
        </w:rPr>
      </w:pPr>
    </w:p>
    <w:p w14:paraId="2A79E53F" w14:textId="483A454E" w:rsidR="00413331" w:rsidRDefault="0019271D" w:rsidP="001849BC">
      <w:pPr>
        <w:spacing w:line="238" w:lineRule="auto"/>
        <w:jc w:val="both"/>
        <w:rPr>
          <w:rFonts w:ascii="Trebuchet MS" w:eastAsia="Trebuchet MS" w:hAnsi="Trebuchet MS"/>
        </w:rPr>
      </w:pPr>
      <w:r>
        <w:rPr>
          <w:rFonts w:ascii="Trebuchet MS" w:eastAsia="Trebuchet MS" w:hAnsi="Trebuchet MS"/>
        </w:rPr>
        <w:t xml:space="preserve">Every engagement with Zerobstacle Technologies supports the Talent development and Tech industry development. </w:t>
      </w:r>
      <w:r w:rsidR="00ED76CD">
        <w:rPr>
          <w:rFonts w:ascii="Trebuchet MS" w:eastAsia="Trebuchet MS" w:hAnsi="Trebuchet MS"/>
        </w:rPr>
        <w:t>We want you to help us pursue the growing Tech Community in the Philippines. Be part of our Goal by availing our Products and services!</w:t>
      </w:r>
    </w:p>
    <w:p w14:paraId="79B28E6D" w14:textId="77777777" w:rsidR="00413331" w:rsidRDefault="00413331" w:rsidP="001849BC">
      <w:pPr>
        <w:spacing w:line="238" w:lineRule="auto"/>
        <w:jc w:val="both"/>
        <w:rPr>
          <w:rFonts w:ascii="Trebuchet MS" w:eastAsia="Trebuchet MS" w:hAnsi="Trebuchet MS"/>
        </w:rPr>
      </w:pPr>
    </w:p>
    <w:p w14:paraId="206D7EF8" w14:textId="170CC9B4" w:rsidR="00B96F19" w:rsidRDefault="00EA0694" w:rsidP="00B96F19">
      <w:pPr>
        <w:pStyle w:val="Title"/>
      </w:pPr>
      <w:r>
        <w:br w:type="page"/>
      </w:r>
    </w:p>
    <w:p w14:paraId="1823D293" w14:textId="77777777" w:rsidR="00E01EC2" w:rsidRPr="00DC153A" w:rsidRDefault="00E01EC2" w:rsidP="00E01EC2">
      <w:pPr>
        <w:pStyle w:val="Heading1"/>
      </w:pPr>
      <w:bookmarkStart w:id="1" w:name="_Toc81490965"/>
      <w:r w:rsidRPr="00DC153A">
        <w:lastRenderedPageBreak/>
        <w:t>Goals/Expectations</w:t>
      </w:r>
      <w:bookmarkEnd w:id="1"/>
    </w:p>
    <w:p w14:paraId="31522027" w14:textId="54591836" w:rsidR="00E01EC2" w:rsidRDefault="00E01EC2" w:rsidP="00E01EC2">
      <w:r>
        <w:t xml:space="preserve">The proposed </w:t>
      </w:r>
      <w:r w:rsidR="00ED76CD" w:rsidRPr="00ED76CD">
        <w:rPr>
          <w:b/>
        </w:rPr>
        <w:t>Election Survey, Data Gathering, and Data Monitoring Tool</w:t>
      </w:r>
      <w:r>
        <w:t xml:space="preserve"> by ZEROBSTACLE Technologies would serve the client’s goal of having their</w:t>
      </w:r>
      <w:r w:rsidR="00ED76CD">
        <w:t xml:space="preserve"> </w:t>
      </w:r>
      <w:r w:rsidR="00ED76CD" w:rsidRPr="00ED76CD">
        <w:rPr>
          <w:b/>
        </w:rPr>
        <w:t>Exclusive Account</w:t>
      </w:r>
      <w:r w:rsidR="00ED76CD">
        <w:t xml:space="preserve"> on </w:t>
      </w:r>
      <w:r w:rsidR="00ED76CD" w:rsidRPr="00ED76CD">
        <w:rPr>
          <w:b/>
        </w:rPr>
        <w:t>ZEMALA Platform</w:t>
      </w:r>
      <w:r>
        <w:t xml:space="preserve">. The </w:t>
      </w:r>
      <w:r w:rsidR="00ED76CD">
        <w:t>access on this platform</w:t>
      </w:r>
      <w:r w:rsidR="00704959">
        <w:t xml:space="preserve"> would also serve the client</w:t>
      </w:r>
      <w:r>
        <w:t xml:space="preserve"> having </w:t>
      </w:r>
      <w:r w:rsidR="00704959">
        <w:t xml:space="preserve">a digital tool for gathering </w:t>
      </w:r>
      <w:r w:rsidR="00704959" w:rsidRPr="00704959">
        <w:rPr>
          <w:b/>
        </w:rPr>
        <w:t>GENUINE</w:t>
      </w:r>
      <w:r w:rsidR="00704959">
        <w:t xml:space="preserve"> data collected by their agents or third party service providers</w:t>
      </w:r>
      <w:r w:rsidR="008F2F87">
        <w:t xml:space="preserve"> and view a live survey results</w:t>
      </w:r>
      <w:r>
        <w:t xml:space="preserve">. This </w:t>
      </w:r>
      <w:r w:rsidR="00704959">
        <w:t>Agreement</w:t>
      </w:r>
      <w:r>
        <w:t xml:space="preserve"> would be a collaborative effort between </w:t>
      </w:r>
      <w:r w:rsidRPr="00030B07">
        <w:rPr>
          <w:b/>
        </w:rPr>
        <w:t xml:space="preserve">ZEROBSTACLE </w:t>
      </w:r>
      <w:r>
        <w:rPr>
          <w:b/>
        </w:rPr>
        <w:t>TECHNOLOGIES CORPORATION</w:t>
      </w:r>
      <w:r>
        <w:t xml:space="preserve"> </w:t>
      </w:r>
      <w:r w:rsidRPr="00430A38">
        <w:rPr>
          <w:i/>
        </w:rPr>
        <w:t>(</w:t>
      </w:r>
      <w:r w:rsidRPr="00430A38">
        <w:rPr>
          <w:b/>
          <w:i/>
          <w:color w:val="595959" w:themeColor="text1" w:themeTint="A6"/>
        </w:rPr>
        <w:t>First Party</w:t>
      </w:r>
      <w:r w:rsidRPr="00430A38">
        <w:rPr>
          <w:i/>
        </w:rPr>
        <w:t>)</w:t>
      </w:r>
      <w:r w:rsidR="000B4BB8">
        <w:rPr>
          <w:i/>
        </w:rPr>
        <w:t xml:space="preserve"> represented by </w:t>
      </w:r>
      <w:r w:rsidR="000B4BB8" w:rsidRPr="000B4BB8">
        <w:rPr>
          <w:b/>
        </w:rPr>
        <w:t>TIBURCIO B. BAUTISTA III</w:t>
      </w:r>
      <w:r w:rsidR="000B4BB8">
        <w:rPr>
          <w:b/>
        </w:rPr>
        <w:t xml:space="preserve"> (CEO)</w:t>
      </w:r>
      <w:r>
        <w:t xml:space="preserve"> and</w:t>
      </w:r>
      <w:r w:rsidR="00F67B36">
        <w:t xml:space="preserve"> </w:t>
      </w:r>
      <w:r w:rsidR="00704959">
        <w:rPr>
          <w:b/>
        </w:rPr>
        <w:t xml:space="preserve">_______________________________________ </w:t>
      </w:r>
      <w:r w:rsidRPr="00430A38">
        <w:rPr>
          <w:i/>
        </w:rPr>
        <w:t>(</w:t>
      </w:r>
      <w:r>
        <w:rPr>
          <w:b/>
          <w:i/>
          <w:color w:val="595959" w:themeColor="text1" w:themeTint="A6"/>
        </w:rPr>
        <w:t>Second</w:t>
      </w:r>
      <w:r w:rsidRPr="00430A38">
        <w:rPr>
          <w:b/>
          <w:i/>
          <w:color w:val="595959" w:themeColor="text1" w:themeTint="A6"/>
        </w:rPr>
        <w:t xml:space="preserve"> Party</w:t>
      </w:r>
      <w:r w:rsidRPr="00430A38">
        <w:rPr>
          <w:i/>
        </w:rPr>
        <w:t>)</w:t>
      </w:r>
      <w:r>
        <w:t xml:space="preserve"> with numerous benefits to both parties.</w:t>
      </w:r>
    </w:p>
    <w:p w14:paraId="1A02D904" w14:textId="64AF7205" w:rsidR="00255BC4" w:rsidRDefault="00303F2A" w:rsidP="00E01EC2">
      <w:r>
        <w:t xml:space="preserve">  </w:t>
      </w:r>
    </w:p>
    <w:p w14:paraId="36A84E56" w14:textId="79766A66" w:rsidR="00E01EC2" w:rsidRPr="00F359A5" w:rsidRDefault="00704959" w:rsidP="00E01EC2">
      <w:pPr>
        <w:pStyle w:val="Heading1"/>
      </w:pPr>
      <w:bookmarkStart w:id="2" w:name="_Toc81490966"/>
      <w:r>
        <w:t>PRODUCT</w:t>
      </w:r>
      <w:r w:rsidR="00E01EC2" w:rsidRPr="00F359A5">
        <w:t xml:space="preserve"> OVERVIEW</w:t>
      </w:r>
      <w:bookmarkEnd w:id="2"/>
      <w:r w:rsidR="00E01EC2" w:rsidRPr="00F359A5">
        <w:t xml:space="preserve"> </w:t>
      </w:r>
    </w:p>
    <w:p w14:paraId="71D20EBC" w14:textId="66C1E526" w:rsidR="00E01EC2" w:rsidRDefault="00832010" w:rsidP="00E01EC2">
      <w:pPr>
        <w:ind w:firstLine="720"/>
      </w:pPr>
      <w:r>
        <w:t xml:space="preserve">This product will give genuine survey results, lessen the cost of campaign by eliminating unnecessary </w:t>
      </w:r>
      <w:r w:rsidR="005B4791">
        <w:t>campaign expenses thru strategic campaign planning using the gathered survey data,</w:t>
      </w:r>
      <w:r w:rsidR="00303F2A">
        <w:t xml:space="preserve"> allows the candidate  to have a “</w:t>
      </w:r>
      <w:r w:rsidR="00303F2A" w:rsidRPr="00303F2A">
        <w:rPr>
          <w:b/>
        </w:rPr>
        <w:t>GODS EYE</w:t>
      </w:r>
      <w:r w:rsidR="00303F2A">
        <w:rPr>
          <w:b/>
        </w:rPr>
        <w:t>”</w:t>
      </w:r>
      <w:r w:rsidR="00303F2A">
        <w:t xml:space="preserve"> (able to see the whole map and the winning side per spot), allow an instant background check per resident name</w:t>
      </w:r>
      <w:r w:rsidR="00E01EC2">
        <w:t xml:space="preserve">. This project will consist of </w:t>
      </w:r>
      <w:r w:rsidR="001D7EC6">
        <w:rPr>
          <w:b/>
          <w:bCs/>
        </w:rPr>
        <w:t>a mobile (for AGENT and ADMIN) and a web app (ADMIN and office staff).</w:t>
      </w:r>
    </w:p>
    <w:p w14:paraId="228C25CE" w14:textId="79379DED" w:rsidR="00E01EC2" w:rsidRDefault="00E01EC2" w:rsidP="00E01EC2">
      <w:r>
        <w:tab/>
      </w:r>
      <w:bookmarkStart w:id="3" w:name="_Toc81490967"/>
      <w:r w:rsidR="001D7EC6">
        <w:rPr>
          <w:rStyle w:val="Heading2Char"/>
        </w:rPr>
        <w:t>Agent</w:t>
      </w:r>
      <w:r w:rsidRPr="00E01EC2">
        <w:rPr>
          <w:rStyle w:val="Heading2Char"/>
        </w:rPr>
        <w:t xml:space="preserve"> App</w:t>
      </w:r>
      <w:bookmarkEnd w:id="3"/>
      <w:r w:rsidR="007A420B">
        <w:rPr>
          <w:rStyle w:val="Heading2Char"/>
        </w:rPr>
        <w:t xml:space="preserve"> (Android)</w:t>
      </w:r>
      <w:r>
        <w:t xml:space="preserve"> – a mobile app </w:t>
      </w:r>
      <w:r w:rsidR="007A420B">
        <w:t>for Android device that is capable of storing database data from cloud server</w:t>
      </w:r>
      <w:r w:rsidR="00100293">
        <w:t xml:space="preserve"> to mobile device. Also uploads data gathered to cloud server when used with internet connection.</w:t>
      </w:r>
    </w:p>
    <w:p w14:paraId="2534D740" w14:textId="08119794" w:rsidR="00E01EC2" w:rsidRDefault="00E01EC2" w:rsidP="00100293">
      <w:r>
        <w:tab/>
      </w:r>
      <w:bookmarkStart w:id="4" w:name="_Toc81490968"/>
      <w:r w:rsidR="00100293">
        <w:rPr>
          <w:rStyle w:val="Heading2Char"/>
        </w:rPr>
        <w:t>Admin</w:t>
      </w:r>
      <w:r w:rsidRPr="00E01EC2">
        <w:rPr>
          <w:rStyle w:val="Heading2Char"/>
        </w:rPr>
        <w:t xml:space="preserve"> App</w:t>
      </w:r>
      <w:bookmarkEnd w:id="4"/>
      <w:r w:rsidR="000C0A80">
        <w:rPr>
          <w:rStyle w:val="Heading2Char"/>
        </w:rPr>
        <w:t xml:space="preserve"> (Android)</w:t>
      </w:r>
      <w:r>
        <w:t xml:space="preserve"> – a mobile app </w:t>
      </w:r>
      <w:r w:rsidR="00100293">
        <w:t>for android device that functions like agent app but with more data viewing and map access. Live data updates from all agent apps.</w:t>
      </w:r>
    </w:p>
    <w:p w14:paraId="2ACBA570" w14:textId="58C43A94" w:rsidR="00E01EC2" w:rsidRDefault="00E01EC2" w:rsidP="00E01EC2">
      <w:r>
        <w:tab/>
      </w:r>
      <w:bookmarkStart w:id="5" w:name="_Toc81490970"/>
      <w:r w:rsidRPr="00E01EC2">
        <w:rPr>
          <w:rStyle w:val="Heading2Char"/>
        </w:rPr>
        <w:t>Web Admin</w:t>
      </w:r>
      <w:bookmarkEnd w:id="5"/>
      <w:r>
        <w:t xml:space="preserve"> – a web application that handles the management of all connected apps. </w:t>
      </w:r>
      <w:r w:rsidR="00100293">
        <w:t xml:space="preserve">All agent accounts are registered here. Data Sheet from </w:t>
      </w:r>
      <w:r w:rsidR="00832010">
        <w:t xml:space="preserve">COMELEC </w:t>
      </w:r>
      <w:r w:rsidR="00100293">
        <w:t>can be uploaded and processed here. Data viewing of all results.</w:t>
      </w:r>
      <w:r w:rsidR="00A3461C">
        <w:t xml:space="preserve"> Other by request features.</w:t>
      </w:r>
    </w:p>
    <w:p w14:paraId="5551EEE0" w14:textId="74603B30" w:rsidR="00E01EC2" w:rsidRPr="00A47F36" w:rsidRDefault="00E01EC2" w:rsidP="00E01EC2">
      <w:pPr>
        <w:pStyle w:val="Heading1"/>
      </w:pPr>
      <w:bookmarkStart w:id="6" w:name="_Toc81490971"/>
      <w:r w:rsidRPr="00A47F36">
        <w:t>Features</w:t>
      </w:r>
      <w:bookmarkEnd w:id="6"/>
    </w:p>
    <w:p w14:paraId="4345F0A6" w14:textId="20BF2120" w:rsidR="00E01EC2" w:rsidRPr="00A47F36" w:rsidRDefault="00E01EC2" w:rsidP="00E01EC2">
      <w:pPr>
        <w:ind w:left="720"/>
        <w:rPr>
          <w:i/>
          <w:iCs/>
        </w:rPr>
      </w:pPr>
      <w:r w:rsidRPr="00A47F36">
        <w:rPr>
          <w:i/>
          <w:iCs/>
        </w:rPr>
        <w:t xml:space="preserve">Each </w:t>
      </w:r>
      <w:r w:rsidR="008E40CE">
        <w:rPr>
          <w:i/>
          <w:iCs/>
        </w:rPr>
        <w:t>App</w:t>
      </w:r>
      <w:r w:rsidRPr="00A47F36">
        <w:rPr>
          <w:i/>
          <w:iCs/>
        </w:rPr>
        <w:t xml:space="preserve"> has different features but they are all connected in one main system.</w:t>
      </w:r>
    </w:p>
    <w:p w14:paraId="6D2DF202" w14:textId="7ECB3B51" w:rsidR="00E01EC2" w:rsidRDefault="00890D05" w:rsidP="00E01EC2">
      <w:pPr>
        <w:pStyle w:val="Heading2"/>
        <w:ind w:firstLine="720"/>
      </w:pPr>
      <w:bookmarkStart w:id="7" w:name="_Toc81490972"/>
      <w:r>
        <w:t>AGENT</w:t>
      </w:r>
      <w:r w:rsidR="00E01EC2" w:rsidRPr="00103B01">
        <w:t xml:space="preserve"> APP</w:t>
      </w:r>
      <w:bookmarkEnd w:id="7"/>
    </w:p>
    <w:p w14:paraId="16AA3189" w14:textId="71DDB84A" w:rsidR="00E01EC2" w:rsidRDefault="00A3461C" w:rsidP="00E01EC2">
      <w:pPr>
        <w:pStyle w:val="ListParagraph"/>
        <w:numPr>
          <w:ilvl w:val="0"/>
          <w:numId w:val="33"/>
        </w:numPr>
        <w:spacing w:after="200" w:line="276" w:lineRule="auto"/>
      </w:pPr>
      <w:r>
        <w:rPr>
          <w:b/>
          <w:bCs/>
        </w:rPr>
        <w:t>LOGIN</w:t>
      </w:r>
      <w:r w:rsidR="00E01EC2">
        <w:t xml:space="preserve"> – </w:t>
      </w:r>
      <w:r>
        <w:t>login via EMAIL and password that is provided by the admin</w:t>
      </w:r>
      <w:r w:rsidR="00E01EC2">
        <w:t>.</w:t>
      </w:r>
    </w:p>
    <w:p w14:paraId="1A3B2386" w14:textId="4CB9BCD2" w:rsidR="00E01EC2" w:rsidRDefault="008E40CE" w:rsidP="00E01EC2">
      <w:pPr>
        <w:pStyle w:val="ListParagraph"/>
        <w:numPr>
          <w:ilvl w:val="0"/>
          <w:numId w:val="33"/>
        </w:numPr>
        <w:spacing w:after="200" w:line="276" w:lineRule="auto"/>
      </w:pPr>
      <w:r>
        <w:rPr>
          <w:b/>
          <w:bCs/>
        </w:rPr>
        <w:t>RECORD DISPLAY</w:t>
      </w:r>
      <w:r w:rsidR="00E01EC2">
        <w:t xml:space="preserve"> – </w:t>
      </w:r>
      <w:r w:rsidR="001D71DC">
        <w:t>a text view for data representation of registered residence, barangay, and household</w:t>
      </w:r>
      <w:r w:rsidR="00E01EC2">
        <w:t>.</w:t>
      </w:r>
      <w:r w:rsidR="001D71DC">
        <w:t xml:space="preserve"> Images that are in pending uploads are also displayed as reference.</w:t>
      </w:r>
    </w:p>
    <w:p w14:paraId="69CE7B7B" w14:textId="05768055" w:rsidR="00890D05" w:rsidRDefault="001D71DC" w:rsidP="00890D05">
      <w:pPr>
        <w:pStyle w:val="ListParagraph"/>
        <w:numPr>
          <w:ilvl w:val="0"/>
          <w:numId w:val="33"/>
        </w:numPr>
        <w:spacing w:after="200" w:line="276" w:lineRule="auto"/>
      </w:pPr>
      <w:r>
        <w:rPr>
          <w:b/>
          <w:bCs/>
        </w:rPr>
        <w:t>LOAD OFFLINE DATA</w:t>
      </w:r>
      <w:r w:rsidR="00E01EC2">
        <w:t xml:space="preserve"> – </w:t>
      </w:r>
      <w:r>
        <w:t>a button that allow</w:t>
      </w:r>
      <w:r w:rsidR="008E40CE">
        <w:t>s the agent to locally download</w:t>
      </w:r>
      <w:r>
        <w:t xml:space="preserve"> all resident data from the cloud server to local device that allows them to search names and view data even without internet connection.</w:t>
      </w:r>
    </w:p>
    <w:p w14:paraId="5BF460F1" w14:textId="0B061311" w:rsidR="00E01EC2" w:rsidRDefault="008E40CE" w:rsidP="00E01EC2">
      <w:pPr>
        <w:pStyle w:val="ListParagraph"/>
        <w:numPr>
          <w:ilvl w:val="0"/>
          <w:numId w:val="33"/>
        </w:numPr>
        <w:spacing w:after="200" w:line="276" w:lineRule="auto"/>
      </w:pPr>
      <w:r w:rsidRPr="008E40CE">
        <w:rPr>
          <w:b/>
        </w:rPr>
        <w:t>SELECT BARANGAY</w:t>
      </w:r>
      <w:r>
        <w:t xml:space="preserve"> – a button that opens the list of registered barangay. Barangay list are automatically encoded from </w:t>
      </w:r>
      <w:r w:rsidR="00832010">
        <w:t xml:space="preserve">COMELEC </w:t>
      </w:r>
      <w:r>
        <w:t>Voters sheet.</w:t>
      </w:r>
    </w:p>
    <w:p w14:paraId="0967B59B" w14:textId="5E2B705C" w:rsidR="008E40CE" w:rsidRDefault="008E40CE" w:rsidP="00E01EC2">
      <w:pPr>
        <w:pStyle w:val="ListParagraph"/>
        <w:numPr>
          <w:ilvl w:val="0"/>
          <w:numId w:val="33"/>
        </w:numPr>
        <w:spacing w:after="200" w:line="276" w:lineRule="auto"/>
      </w:pPr>
      <w:r>
        <w:rPr>
          <w:b/>
        </w:rPr>
        <w:t xml:space="preserve">CREATE HOUSEHOLD </w:t>
      </w:r>
      <w:r>
        <w:t>– after opening a certain barangay, a button will function as household data</w:t>
      </w:r>
      <w:r w:rsidR="00A05F93">
        <w:t xml:space="preserve"> creation. Along this, geotagging will occur and captures the physical </w:t>
      </w:r>
      <w:r w:rsidR="00A05F93">
        <w:lastRenderedPageBreak/>
        <w:t>location of the agent and embed to the generated household entry.</w:t>
      </w:r>
      <w:r w:rsidR="006768C0">
        <w:t xml:space="preserve"> Each household </w:t>
      </w:r>
      <w:r w:rsidR="00E9461B">
        <w:t>has the capacity to capture and save PHOTO of the house and</w:t>
      </w:r>
      <w:r w:rsidR="0000145B">
        <w:t xml:space="preserve"> upload later if </w:t>
      </w:r>
      <w:r w:rsidR="006F03D0">
        <w:t>online (</w:t>
      </w:r>
      <w:r w:rsidR="0000145B">
        <w:t>automatic).</w:t>
      </w:r>
    </w:p>
    <w:p w14:paraId="5F7AB64A" w14:textId="1FA020F3" w:rsidR="006768C0" w:rsidRDefault="00832010" w:rsidP="00E01EC2">
      <w:pPr>
        <w:pStyle w:val="ListParagraph"/>
        <w:numPr>
          <w:ilvl w:val="0"/>
          <w:numId w:val="33"/>
        </w:numPr>
        <w:spacing w:after="200" w:line="276" w:lineRule="auto"/>
      </w:pPr>
      <w:r w:rsidRPr="006467A0">
        <w:rPr>
          <w:b/>
        </w:rPr>
        <w:t>ADD RESIDENT</w:t>
      </w:r>
      <w:r>
        <w:rPr>
          <w:b/>
        </w:rPr>
        <w:t xml:space="preserve"> </w:t>
      </w:r>
      <w:r w:rsidR="00255BC4">
        <w:t>– the agent can add resident to household in two ways:</w:t>
      </w:r>
    </w:p>
    <w:p w14:paraId="02CFA8DB" w14:textId="7D3F859B" w:rsidR="00255BC4" w:rsidRDefault="00255BC4" w:rsidP="00255BC4">
      <w:pPr>
        <w:pStyle w:val="ListParagraph"/>
        <w:numPr>
          <w:ilvl w:val="1"/>
          <w:numId w:val="33"/>
        </w:numPr>
        <w:spacing w:after="200" w:line="276" w:lineRule="auto"/>
      </w:pPr>
      <w:r w:rsidRPr="006467A0">
        <w:rPr>
          <w:b/>
        </w:rPr>
        <w:t>Search</w:t>
      </w:r>
      <w:r>
        <w:t xml:space="preserve"> from all registered voter o</w:t>
      </w:r>
      <w:r w:rsidR="003D54A6">
        <w:t>n the system and choose</w:t>
      </w:r>
      <w:r>
        <w:t xml:space="preserve"> </w:t>
      </w:r>
      <w:r w:rsidR="003D54A6">
        <w:t>“</w:t>
      </w:r>
      <w:r>
        <w:t>add</w:t>
      </w:r>
      <w:r w:rsidR="003D54A6">
        <w:t>”</w:t>
      </w:r>
      <w:r>
        <w:t>.</w:t>
      </w:r>
    </w:p>
    <w:p w14:paraId="510F572A" w14:textId="6ADD9A82" w:rsidR="00255BC4" w:rsidRDefault="00255BC4" w:rsidP="00255BC4">
      <w:pPr>
        <w:pStyle w:val="ListParagraph"/>
        <w:numPr>
          <w:ilvl w:val="1"/>
          <w:numId w:val="33"/>
        </w:numPr>
        <w:spacing w:after="200" w:line="276" w:lineRule="auto"/>
      </w:pPr>
      <w:r w:rsidRPr="006467A0">
        <w:rPr>
          <w:b/>
        </w:rPr>
        <w:t>Create a blank</w:t>
      </w:r>
      <w:r>
        <w:t xml:space="preserve"> NON-VOTER resident </w:t>
      </w:r>
      <w:r w:rsidR="003D54A6">
        <w:t>for additional household resident.</w:t>
      </w:r>
    </w:p>
    <w:p w14:paraId="527D5C32" w14:textId="643C12FE" w:rsidR="003D54A6" w:rsidRDefault="00832010" w:rsidP="003D54A6">
      <w:pPr>
        <w:pStyle w:val="ListParagraph"/>
        <w:numPr>
          <w:ilvl w:val="0"/>
          <w:numId w:val="33"/>
        </w:numPr>
        <w:spacing w:after="200" w:line="276" w:lineRule="auto"/>
      </w:pPr>
      <w:r w:rsidRPr="006467A0">
        <w:rPr>
          <w:b/>
        </w:rPr>
        <w:t>UPDATE RESIDENT</w:t>
      </w:r>
      <w:r>
        <w:t xml:space="preserve"> </w:t>
      </w:r>
      <w:r w:rsidR="003D54A6">
        <w:t>– this is the data gathering part:</w:t>
      </w:r>
    </w:p>
    <w:p w14:paraId="575CA435" w14:textId="275DBEA8" w:rsidR="003D54A6" w:rsidRDefault="003D54A6" w:rsidP="003D54A6">
      <w:pPr>
        <w:pStyle w:val="ListParagraph"/>
        <w:numPr>
          <w:ilvl w:val="1"/>
          <w:numId w:val="33"/>
        </w:numPr>
        <w:spacing w:after="200" w:line="276" w:lineRule="auto"/>
      </w:pPr>
      <w:r w:rsidRPr="006467A0">
        <w:rPr>
          <w:b/>
        </w:rPr>
        <w:t>Capture Photo</w:t>
      </w:r>
      <w:r>
        <w:t xml:space="preserve"> – optional, any body part photo to </w:t>
      </w:r>
      <w:r w:rsidR="00C61653">
        <w:t>represent the resident.</w:t>
      </w:r>
    </w:p>
    <w:p w14:paraId="5267F7E4" w14:textId="2E0C161B" w:rsidR="00C61653" w:rsidRDefault="00C61653" w:rsidP="003D54A6">
      <w:pPr>
        <w:pStyle w:val="ListParagraph"/>
        <w:numPr>
          <w:ilvl w:val="1"/>
          <w:numId w:val="33"/>
        </w:numPr>
        <w:spacing w:after="200" w:line="276" w:lineRule="auto"/>
      </w:pPr>
      <w:r w:rsidRPr="006467A0">
        <w:rPr>
          <w:b/>
        </w:rPr>
        <w:t>ID Number</w:t>
      </w:r>
      <w:r>
        <w:t xml:space="preserve"> – System generated ID number.</w:t>
      </w:r>
    </w:p>
    <w:p w14:paraId="20B8CA2D" w14:textId="692C9BBF" w:rsidR="00C61653" w:rsidRDefault="00C61653" w:rsidP="003D54A6">
      <w:pPr>
        <w:pStyle w:val="ListParagraph"/>
        <w:numPr>
          <w:ilvl w:val="1"/>
          <w:numId w:val="33"/>
        </w:numPr>
        <w:spacing w:after="200" w:line="276" w:lineRule="auto"/>
      </w:pPr>
      <w:r w:rsidRPr="006467A0">
        <w:rPr>
          <w:b/>
        </w:rPr>
        <w:t>Precinct Number</w:t>
      </w:r>
      <w:r>
        <w:t xml:space="preserve"> – a number assigned by </w:t>
      </w:r>
      <w:r w:rsidR="00832010">
        <w:t>COMELEC</w:t>
      </w:r>
    </w:p>
    <w:p w14:paraId="3488AE02" w14:textId="5BBE14EB" w:rsidR="00C61653" w:rsidRDefault="00C61653" w:rsidP="003D54A6">
      <w:pPr>
        <w:pStyle w:val="ListParagraph"/>
        <w:numPr>
          <w:ilvl w:val="1"/>
          <w:numId w:val="33"/>
        </w:numPr>
        <w:spacing w:after="200" w:line="276" w:lineRule="auto"/>
      </w:pPr>
      <w:r w:rsidRPr="006467A0">
        <w:rPr>
          <w:b/>
        </w:rPr>
        <w:t>Contact Number</w:t>
      </w:r>
      <w:r>
        <w:t xml:space="preserve"> – (optional) can be used for SMS text blast within the system.</w:t>
      </w:r>
    </w:p>
    <w:p w14:paraId="263565FF" w14:textId="6034E328" w:rsidR="00C61653" w:rsidRDefault="00C61653" w:rsidP="003D54A6">
      <w:pPr>
        <w:pStyle w:val="ListParagraph"/>
        <w:numPr>
          <w:ilvl w:val="1"/>
          <w:numId w:val="33"/>
        </w:numPr>
        <w:spacing w:after="200" w:line="276" w:lineRule="auto"/>
      </w:pPr>
      <w:r w:rsidRPr="006467A0">
        <w:rPr>
          <w:b/>
        </w:rPr>
        <w:t>Other info</w:t>
      </w:r>
      <w:r>
        <w:t xml:space="preserve"> – any optional info.</w:t>
      </w:r>
    </w:p>
    <w:p w14:paraId="67FB5AD5" w14:textId="49988146" w:rsidR="00C61653" w:rsidRDefault="00C61653" w:rsidP="003D54A6">
      <w:pPr>
        <w:pStyle w:val="ListParagraph"/>
        <w:numPr>
          <w:ilvl w:val="1"/>
          <w:numId w:val="33"/>
        </w:numPr>
        <w:spacing w:after="200" w:line="276" w:lineRule="auto"/>
      </w:pPr>
      <w:r w:rsidRPr="006467A0">
        <w:rPr>
          <w:b/>
        </w:rPr>
        <w:t xml:space="preserve">Survey </w:t>
      </w:r>
      <w:r w:rsidR="00CE72F3" w:rsidRPr="006467A0">
        <w:rPr>
          <w:b/>
        </w:rPr>
        <w:t>Items</w:t>
      </w:r>
      <w:r>
        <w:t xml:space="preserve"> – a check list </w:t>
      </w:r>
      <w:r w:rsidR="00CE72F3">
        <w:t>of items that identify the resident.</w:t>
      </w:r>
    </w:p>
    <w:p w14:paraId="7AA43FA8" w14:textId="53DE8EE8" w:rsidR="00CE72F3" w:rsidRDefault="00CE72F3" w:rsidP="003D54A6">
      <w:pPr>
        <w:pStyle w:val="ListParagraph"/>
        <w:numPr>
          <w:ilvl w:val="1"/>
          <w:numId w:val="33"/>
        </w:numPr>
        <w:spacing w:after="200" w:line="276" w:lineRule="auto"/>
      </w:pPr>
      <w:r w:rsidRPr="006467A0">
        <w:rPr>
          <w:b/>
        </w:rPr>
        <w:t>Possible Votes</w:t>
      </w:r>
      <w:r>
        <w:t xml:space="preserve"> – an array of Position with a check list of candidates</w:t>
      </w:r>
      <w:r w:rsidR="006467A0">
        <w:t>. Customizable depending on the client’s request.</w:t>
      </w:r>
    </w:p>
    <w:p w14:paraId="6398BBDD" w14:textId="3307629B" w:rsidR="00890D05" w:rsidRPr="00CA768D" w:rsidRDefault="00CA768D" w:rsidP="00890D05">
      <w:pPr>
        <w:pStyle w:val="ListParagraph"/>
        <w:numPr>
          <w:ilvl w:val="0"/>
          <w:numId w:val="33"/>
        </w:numPr>
        <w:spacing w:after="200" w:line="276" w:lineRule="auto"/>
      </w:pPr>
      <w:r>
        <w:rPr>
          <w:b/>
        </w:rPr>
        <w:t>Q</w:t>
      </w:r>
      <w:r>
        <w:rPr>
          <w:rFonts w:ascii="Calibri" w:hAnsi="Calibri" w:cs="Calibri"/>
          <w:b/>
          <w:bCs/>
          <w:color w:val="000000"/>
        </w:rPr>
        <w:t>R CODE SCANNER</w:t>
      </w:r>
      <w:r>
        <w:rPr>
          <w:rFonts w:ascii="Calibri" w:hAnsi="Calibri" w:cs="Calibri"/>
          <w:color w:val="000000"/>
        </w:rPr>
        <w:t xml:space="preserve"> - scan printed QR code to instantly view resident profile.</w:t>
      </w:r>
      <w:bookmarkStart w:id="8" w:name="_Toc81490973"/>
    </w:p>
    <w:p w14:paraId="3D5EB501" w14:textId="77777777" w:rsidR="00CA768D" w:rsidRPr="00890D05" w:rsidRDefault="00CA768D" w:rsidP="00CA768D">
      <w:pPr>
        <w:spacing w:after="200" w:line="276" w:lineRule="auto"/>
      </w:pPr>
    </w:p>
    <w:p w14:paraId="53B4A844" w14:textId="3EC5C835" w:rsidR="00E01EC2" w:rsidRPr="00103B01" w:rsidRDefault="00832010" w:rsidP="00E01EC2">
      <w:pPr>
        <w:pStyle w:val="Heading2"/>
        <w:ind w:firstLine="720"/>
      </w:pPr>
      <w:r>
        <w:t>Admin</w:t>
      </w:r>
      <w:r w:rsidR="00E01EC2" w:rsidRPr="00103B01">
        <w:t xml:space="preserve"> App</w:t>
      </w:r>
      <w:bookmarkEnd w:id="8"/>
    </w:p>
    <w:p w14:paraId="16DBE0B4" w14:textId="129A1F1D" w:rsidR="00832010" w:rsidRDefault="00832010" w:rsidP="00832010">
      <w:pPr>
        <w:pStyle w:val="ListParagraph"/>
        <w:numPr>
          <w:ilvl w:val="0"/>
          <w:numId w:val="35"/>
        </w:numPr>
        <w:spacing w:after="200" w:line="276" w:lineRule="auto"/>
      </w:pPr>
      <w:r>
        <w:rPr>
          <w:b/>
          <w:bCs/>
        </w:rPr>
        <w:t>LOGIN</w:t>
      </w:r>
      <w:r>
        <w:t xml:space="preserve"> – login via EMAIL and password that is provided </w:t>
      </w:r>
      <w:r w:rsidR="00AA62D6">
        <w:t>upon agreement engagement.</w:t>
      </w:r>
    </w:p>
    <w:p w14:paraId="0C4819B8" w14:textId="3AB337FF" w:rsidR="00832010" w:rsidRDefault="00832010" w:rsidP="00832010">
      <w:pPr>
        <w:pStyle w:val="ListParagraph"/>
        <w:numPr>
          <w:ilvl w:val="0"/>
          <w:numId w:val="35"/>
        </w:numPr>
        <w:spacing w:after="200" w:line="276" w:lineRule="auto"/>
      </w:pPr>
      <w:r>
        <w:rPr>
          <w:b/>
          <w:bCs/>
        </w:rPr>
        <w:t>RECORD DISPLAY</w:t>
      </w:r>
      <w:r>
        <w:t xml:space="preserve"> – a text view for data representation of registered residence, barangay, and household. Images that are in pending uploads are also displayed as reference.</w:t>
      </w:r>
      <w:r w:rsidR="00AA62D6">
        <w:t xml:space="preserve"> </w:t>
      </w:r>
    </w:p>
    <w:p w14:paraId="450F5523" w14:textId="77777777" w:rsidR="00832010" w:rsidRDefault="00832010" w:rsidP="00832010">
      <w:pPr>
        <w:pStyle w:val="ListParagraph"/>
        <w:numPr>
          <w:ilvl w:val="0"/>
          <w:numId w:val="35"/>
        </w:numPr>
        <w:spacing w:after="200" w:line="276" w:lineRule="auto"/>
      </w:pPr>
      <w:r>
        <w:rPr>
          <w:b/>
          <w:bCs/>
        </w:rPr>
        <w:t>LOAD OFFLINE DATA</w:t>
      </w:r>
      <w:r>
        <w:t xml:space="preserve"> – a button that allows the agent to locally download all resident data from the cloud server to local device that allows them to search names and view data even without internet connection.</w:t>
      </w:r>
    </w:p>
    <w:p w14:paraId="313BE16A" w14:textId="21F36B1A" w:rsidR="00E01EC2" w:rsidRDefault="000123AD" w:rsidP="00E01EC2">
      <w:pPr>
        <w:pStyle w:val="ListParagraph"/>
        <w:numPr>
          <w:ilvl w:val="0"/>
          <w:numId w:val="35"/>
        </w:numPr>
        <w:spacing w:after="200" w:line="276" w:lineRule="auto"/>
      </w:pPr>
      <w:r w:rsidRPr="000123AD">
        <w:rPr>
          <w:b/>
        </w:rPr>
        <w:t>CANDIDATE RESULT</w:t>
      </w:r>
      <w:r>
        <w:t xml:space="preserve"> – a view of real-time count display for all listed candidates.</w:t>
      </w:r>
    </w:p>
    <w:p w14:paraId="30E75C21" w14:textId="1B5F6C53" w:rsidR="000123AD" w:rsidRDefault="000123AD" w:rsidP="00E01EC2">
      <w:pPr>
        <w:pStyle w:val="ListParagraph"/>
        <w:numPr>
          <w:ilvl w:val="0"/>
          <w:numId w:val="35"/>
        </w:numPr>
        <w:spacing w:after="200" w:line="276" w:lineRule="auto"/>
      </w:pPr>
      <w:r>
        <w:rPr>
          <w:b/>
        </w:rPr>
        <w:t>POSITION</w:t>
      </w:r>
      <w:r w:rsidRPr="000123AD">
        <w:rPr>
          <w:b/>
        </w:rPr>
        <w:t xml:space="preserve"> REPORT</w:t>
      </w:r>
      <w:r>
        <w:t xml:space="preserve"> – a page where all residents are listed with corresponding result according to selected Position</w:t>
      </w:r>
      <w:r w:rsidR="00A7473B">
        <w:t>.</w:t>
      </w:r>
    </w:p>
    <w:p w14:paraId="36CB5B95" w14:textId="62E5A460" w:rsidR="00A7473B" w:rsidRDefault="00002616" w:rsidP="00E01EC2">
      <w:pPr>
        <w:pStyle w:val="ListParagraph"/>
        <w:numPr>
          <w:ilvl w:val="0"/>
          <w:numId w:val="35"/>
        </w:numPr>
        <w:spacing w:after="200" w:line="276" w:lineRule="auto"/>
      </w:pPr>
      <w:r>
        <w:rPr>
          <w:b/>
        </w:rPr>
        <w:t>MAP VIEW (GODS EYE)</w:t>
      </w:r>
      <w:r w:rsidR="004925C2">
        <w:rPr>
          <w:b/>
        </w:rPr>
        <w:t xml:space="preserve"> </w:t>
      </w:r>
      <w:r w:rsidR="004925C2">
        <w:t>– a map view with the color coded results. This gives the candidate/admin the power to visualize the</w:t>
      </w:r>
      <w:r w:rsidR="006F2B0D">
        <w:t xml:space="preserve"> results on geographic display. Know your strong areas and weak spots to act accordingly. </w:t>
      </w:r>
    </w:p>
    <w:p w14:paraId="1EDFE71F" w14:textId="1080AF76" w:rsidR="00CA768D" w:rsidRPr="00CA768D" w:rsidRDefault="00CA768D" w:rsidP="00E01EC2">
      <w:pPr>
        <w:pStyle w:val="ListParagraph"/>
        <w:numPr>
          <w:ilvl w:val="0"/>
          <w:numId w:val="35"/>
        </w:numPr>
        <w:spacing w:after="200" w:line="276" w:lineRule="auto"/>
      </w:pPr>
      <w:r>
        <w:rPr>
          <w:b/>
        </w:rPr>
        <w:t>Q</w:t>
      </w:r>
      <w:r>
        <w:rPr>
          <w:rFonts w:ascii="Calibri" w:hAnsi="Calibri" w:cs="Calibri"/>
          <w:b/>
          <w:bCs/>
          <w:color w:val="000000"/>
        </w:rPr>
        <w:t>R CODE SCANNER</w:t>
      </w:r>
      <w:r>
        <w:rPr>
          <w:rFonts w:ascii="Calibri" w:hAnsi="Calibri" w:cs="Calibri"/>
          <w:color w:val="000000"/>
        </w:rPr>
        <w:t xml:space="preserve"> - scan printed QR code to instantly view resident profile.</w:t>
      </w:r>
    </w:p>
    <w:p w14:paraId="33D7EAA1" w14:textId="304E7596" w:rsidR="00CA768D" w:rsidRDefault="00CA768D" w:rsidP="00CA768D">
      <w:pPr>
        <w:spacing w:after="200" w:line="276" w:lineRule="auto"/>
      </w:pPr>
    </w:p>
    <w:p w14:paraId="4D01CC1D" w14:textId="77777777" w:rsidR="00CA768D" w:rsidRDefault="00CA768D" w:rsidP="00CA768D">
      <w:pPr>
        <w:spacing w:after="200" w:line="276" w:lineRule="auto"/>
      </w:pPr>
    </w:p>
    <w:p w14:paraId="61435BAC" w14:textId="7981AE36" w:rsidR="00E01EC2" w:rsidRPr="00103B01" w:rsidRDefault="00E01EC2" w:rsidP="00E01EC2">
      <w:pPr>
        <w:pStyle w:val="Heading2"/>
        <w:ind w:firstLine="720"/>
      </w:pPr>
      <w:bookmarkStart w:id="9" w:name="_Toc81490975"/>
      <w:r w:rsidRPr="00103B01">
        <w:lastRenderedPageBreak/>
        <w:t>Admin Web App</w:t>
      </w:r>
      <w:bookmarkEnd w:id="9"/>
    </w:p>
    <w:p w14:paraId="7744A4B5" w14:textId="52FC3F12" w:rsidR="009351EA" w:rsidRDefault="00002616" w:rsidP="006F2B0D">
      <w:pPr>
        <w:pStyle w:val="ListParagraph"/>
        <w:numPr>
          <w:ilvl w:val="0"/>
          <w:numId w:val="36"/>
        </w:numPr>
        <w:spacing w:after="200" w:line="276" w:lineRule="auto"/>
      </w:pPr>
      <w:r>
        <w:rPr>
          <w:b/>
          <w:bCs/>
        </w:rPr>
        <w:t>ACCOUNT MANAGEMENT</w:t>
      </w:r>
      <w:r>
        <w:t xml:space="preserve"> </w:t>
      </w:r>
      <w:r w:rsidR="00E01EC2">
        <w:t xml:space="preserve">– </w:t>
      </w:r>
      <w:r w:rsidR="009351EA">
        <w:t>web based access for process data and accounts</w:t>
      </w:r>
      <w:r w:rsidR="009351EA" w:rsidRPr="009351EA">
        <w:t xml:space="preserve"> </w:t>
      </w:r>
      <w:r w:rsidR="009351EA">
        <w:t>registration.</w:t>
      </w:r>
    </w:p>
    <w:p w14:paraId="2556B58F" w14:textId="1333CF78" w:rsidR="00594CE8" w:rsidRDefault="006F2B0D" w:rsidP="009351EA">
      <w:pPr>
        <w:pStyle w:val="ListParagraph"/>
        <w:numPr>
          <w:ilvl w:val="1"/>
          <w:numId w:val="36"/>
        </w:numPr>
        <w:spacing w:after="200" w:line="276" w:lineRule="auto"/>
      </w:pPr>
      <w:r>
        <w:t xml:space="preserve"> </w:t>
      </w:r>
      <w:r w:rsidR="009351EA">
        <w:t>Accounts – update registered accounts.</w:t>
      </w:r>
    </w:p>
    <w:p w14:paraId="45AAE31E" w14:textId="20C74937" w:rsidR="00594CE8" w:rsidRDefault="00594CE8" w:rsidP="009351EA">
      <w:pPr>
        <w:pStyle w:val="ListParagraph"/>
        <w:numPr>
          <w:ilvl w:val="1"/>
          <w:numId w:val="36"/>
        </w:numPr>
        <w:spacing w:after="200" w:line="276" w:lineRule="auto"/>
      </w:pPr>
      <w:r>
        <w:t xml:space="preserve">Register – register new agents to access the </w:t>
      </w:r>
      <w:r w:rsidR="00002616">
        <w:t>special app.</w:t>
      </w:r>
    </w:p>
    <w:p w14:paraId="185086A5" w14:textId="7E6D712A" w:rsidR="00002616" w:rsidRDefault="00002616" w:rsidP="00002616">
      <w:pPr>
        <w:pStyle w:val="ListParagraph"/>
        <w:numPr>
          <w:ilvl w:val="0"/>
          <w:numId w:val="36"/>
        </w:numPr>
        <w:spacing w:after="200" w:line="276" w:lineRule="auto"/>
      </w:pPr>
      <w:r w:rsidRPr="00002616">
        <w:rPr>
          <w:b/>
        </w:rPr>
        <w:t>MAP</w:t>
      </w:r>
      <w:r>
        <w:t xml:space="preserve"> – view results plotted on a map view.</w:t>
      </w:r>
    </w:p>
    <w:p w14:paraId="479B44C1" w14:textId="3EC1C72D" w:rsidR="00002616" w:rsidRDefault="00DB593B" w:rsidP="00002616">
      <w:pPr>
        <w:pStyle w:val="ListParagraph"/>
        <w:numPr>
          <w:ilvl w:val="0"/>
          <w:numId w:val="36"/>
        </w:numPr>
        <w:spacing w:after="200" w:line="276" w:lineRule="auto"/>
      </w:pPr>
      <w:r>
        <w:rPr>
          <w:b/>
        </w:rPr>
        <w:t xml:space="preserve">BARANGAY </w:t>
      </w:r>
      <w:r w:rsidR="00002616">
        <w:t>– Select barangay to view all household.</w:t>
      </w:r>
    </w:p>
    <w:p w14:paraId="2AB02DE8" w14:textId="73614468" w:rsidR="00002616" w:rsidRDefault="00002616" w:rsidP="00002616">
      <w:pPr>
        <w:pStyle w:val="ListParagraph"/>
        <w:numPr>
          <w:ilvl w:val="1"/>
          <w:numId w:val="36"/>
        </w:numPr>
        <w:spacing w:after="200" w:line="276" w:lineRule="auto"/>
      </w:pPr>
      <w:r>
        <w:rPr>
          <w:b/>
        </w:rPr>
        <w:t xml:space="preserve">Search Household </w:t>
      </w:r>
      <w:r>
        <w:t>– instantly search household by name.</w:t>
      </w:r>
    </w:p>
    <w:p w14:paraId="758A3035" w14:textId="05982C99" w:rsidR="00002616" w:rsidRDefault="00002616" w:rsidP="00002616">
      <w:pPr>
        <w:pStyle w:val="ListParagraph"/>
        <w:numPr>
          <w:ilvl w:val="1"/>
          <w:numId w:val="36"/>
        </w:numPr>
        <w:spacing w:after="200" w:line="276" w:lineRule="auto"/>
      </w:pPr>
      <w:r>
        <w:rPr>
          <w:b/>
        </w:rPr>
        <w:t xml:space="preserve">Open Household </w:t>
      </w:r>
      <w:r>
        <w:t>– click to open household</w:t>
      </w:r>
      <w:r w:rsidR="00726205">
        <w:t xml:space="preserve"> and view resident list.</w:t>
      </w:r>
    </w:p>
    <w:p w14:paraId="39F3A334" w14:textId="3D2593DC" w:rsidR="00726205" w:rsidRDefault="00726205" w:rsidP="00002616">
      <w:pPr>
        <w:pStyle w:val="ListParagraph"/>
        <w:numPr>
          <w:ilvl w:val="1"/>
          <w:numId w:val="36"/>
        </w:numPr>
        <w:spacing w:after="200" w:line="276" w:lineRule="auto"/>
      </w:pPr>
      <w:r>
        <w:rPr>
          <w:b/>
        </w:rPr>
        <w:t xml:space="preserve">Resident </w:t>
      </w:r>
      <w:r>
        <w:t>– click to view resident data gathered from on field survey.</w:t>
      </w:r>
    </w:p>
    <w:p w14:paraId="65A62ABF" w14:textId="65589E29" w:rsidR="00726205" w:rsidRDefault="00DB593B" w:rsidP="00726205">
      <w:pPr>
        <w:pStyle w:val="ListParagraph"/>
        <w:numPr>
          <w:ilvl w:val="0"/>
          <w:numId w:val="36"/>
        </w:numPr>
        <w:spacing w:after="200" w:line="276" w:lineRule="auto"/>
      </w:pPr>
      <w:r w:rsidRPr="00DB593B">
        <w:rPr>
          <w:b/>
        </w:rPr>
        <w:t>DATABASE</w:t>
      </w:r>
      <w:r w:rsidRPr="00DB593B">
        <w:t xml:space="preserve"> </w:t>
      </w:r>
      <w:r w:rsidR="00726205">
        <w:t xml:space="preserve">– Upload EXCEL </w:t>
      </w:r>
      <w:r>
        <w:t>file from</w:t>
      </w:r>
      <w:r w:rsidR="00726205">
        <w:t xml:space="preserve"> distributed</w:t>
      </w:r>
      <w:r>
        <w:t xml:space="preserve"> data</w:t>
      </w:r>
      <w:r w:rsidR="00726205">
        <w:t xml:space="preserve"> by COMELEC</w:t>
      </w:r>
      <w:r>
        <w:t xml:space="preserve"> (list of voters). This file is currently design for a single city, customizations is doable.</w:t>
      </w:r>
    </w:p>
    <w:p w14:paraId="71DA4905" w14:textId="5C96C144" w:rsidR="00DB593B" w:rsidRDefault="00DB593B" w:rsidP="00DB593B">
      <w:pPr>
        <w:pStyle w:val="ListParagraph"/>
        <w:numPr>
          <w:ilvl w:val="0"/>
          <w:numId w:val="36"/>
        </w:numPr>
        <w:spacing w:after="200" w:line="276" w:lineRule="auto"/>
      </w:pPr>
      <w:r>
        <w:rPr>
          <w:b/>
        </w:rPr>
        <w:t xml:space="preserve">COMING SOON </w:t>
      </w:r>
      <w:r>
        <w:t>– this web admin will be updated regularly and more features will be available. Updates are FREE.</w:t>
      </w:r>
    </w:p>
    <w:p w14:paraId="3FBCA095" w14:textId="4888493F" w:rsidR="00DB593B" w:rsidRPr="00A47F36" w:rsidRDefault="00DB593B" w:rsidP="00DB593B">
      <w:pPr>
        <w:pStyle w:val="Heading1"/>
      </w:pPr>
      <w:r>
        <w:t>WHY YOU SHOULD AVAIL OUR PLATFORM?</w:t>
      </w:r>
    </w:p>
    <w:p w14:paraId="40CACF53" w14:textId="359B11A5" w:rsidR="00BD021A" w:rsidRDefault="00D375DA" w:rsidP="00DB593B">
      <w:pPr>
        <w:pStyle w:val="ListParagraph"/>
        <w:numPr>
          <w:ilvl w:val="0"/>
          <w:numId w:val="37"/>
        </w:numPr>
        <w:spacing w:after="200" w:line="276" w:lineRule="auto"/>
      </w:pPr>
      <w:r w:rsidRPr="00BD021A">
        <w:rPr>
          <w:b/>
        </w:rPr>
        <w:t xml:space="preserve">YOU </w:t>
      </w:r>
      <w:r>
        <w:rPr>
          <w:b/>
        </w:rPr>
        <w:t>WILL BE</w:t>
      </w:r>
      <w:r w:rsidRPr="00BD021A">
        <w:rPr>
          <w:b/>
        </w:rPr>
        <w:t xml:space="preserve"> EQUIPPED</w:t>
      </w:r>
      <w:r>
        <w:t xml:space="preserve"> </w:t>
      </w:r>
      <w:r w:rsidR="00BD021A">
        <w:t xml:space="preserve">– In these technology ERA, we all know the power of online technologies and having these technology as a PARTNER on a certain competition is a big advantage. </w:t>
      </w:r>
    </w:p>
    <w:p w14:paraId="03D8C3F8" w14:textId="6059AE92" w:rsidR="00BD021A" w:rsidRDefault="00D375DA" w:rsidP="00DB593B">
      <w:pPr>
        <w:pStyle w:val="ListParagraph"/>
        <w:numPr>
          <w:ilvl w:val="0"/>
          <w:numId w:val="37"/>
        </w:numPr>
        <w:spacing w:after="200" w:line="276" w:lineRule="auto"/>
      </w:pPr>
      <w:r>
        <w:rPr>
          <w:b/>
        </w:rPr>
        <w:t xml:space="preserve">YOU WILL BE READY </w:t>
      </w:r>
      <w:r w:rsidR="00B25BED">
        <w:rPr>
          <w:b/>
        </w:rPr>
        <w:t>–</w:t>
      </w:r>
      <w:r w:rsidR="00BD021A">
        <w:rPr>
          <w:b/>
        </w:rPr>
        <w:t xml:space="preserve"> </w:t>
      </w:r>
      <w:r w:rsidR="00B25BED" w:rsidRPr="00B25BED">
        <w:t>there are lots of Tech Company out there,</w:t>
      </w:r>
      <w:r w:rsidR="00B25BED">
        <w:t xml:space="preserve"> but ZEROBSTACLE TECHNOLOGIES is the first to offer this kind of tool since they already have experience on this kind of OFFLINE data gathering with geotagging. This is from existing TOP secrete tool for Law Enforcers on the field and just used that concept to fit on candidacy support tool. This system will continue to upgrade and having engage early is an advantage to you.</w:t>
      </w:r>
    </w:p>
    <w:p w14:paraId="53DB3BF0" w14:textId="79D78FE7" w:rsidR="00B25BED" w:rsidRDefault="00D375DA" w:rsidP="00DB593B">
      <w:pPr>
        <w:pStyle w:val="ListParagraph"/>
        <w:numPr>
          <w:ilvl w:val="0"/>
          <w:numId w:val="37"/>
        </w:numPr>
        <w:spacing w:after="200" w:line="276" w:lineRule="auto"/>
      </w:pPr>
      <w:r>
        <w:rPr>
          <w:b/>
        </w:rPr>
        <w:t xml:space="preserve">YOU CAN SAVE MONEY </w:t>
      </w:r>
      <w:r w:rsidR="00B25BED">
        <w:rPr>
          <w:b/>
        </w:rPr>
        <w:t>–</w:t>
      </w:r>
      <w:r w:rsidR="00B25BED">
        <w:t xml:space="preserve"> save money by preventing unnecessary campaigns that cost a lot by knowing your weak spots and strong areas. Eliminate the use of paper </w:t>
      </w:r>
      <w:r w:rsidR="003B3682">
        <w:t>by using android devices.</w:t>
      </w:r>
    </w:p>
    <w:p w14:paraId="26AB5483" w14:textId="08D0F05F" w:rsidR="00B25BED" w:rsidRDefault="00D375DA" w:rsidP="00DB593B">
      <w:pPr>
        <w:pStyle w:val="ListParagraph"/>
        <w:numPr>
          <w:ilvl w:val="0"/>
          <w:numId w:val="37"/>
        </w:numPr>
        <w:spacing w:after="200" w:line="276" w:lineRule="auto"/>
      </w:pPr>
      <w:r w:rsidRPr="0049086E">
        <w:rPr>
          <w:b/>
        </w:rPr>
        <w:t>YOU WILL HAVE GENUINE RESULTS</w:t>
      </w:r>
      <w:r>
        <w:t xml:space="preserve"> </w:t>
      </w:r>
      <w:r w:rsidR="0049086E">
        <w:t xml:space="preserve">– we all know data can be manipulated and false results are all around us. But we can lessen the percentage of false result by applying systematic data gathering. </w:t>
      </w:r>
    </w:p>
    <w:p w14:paraId="52A226A8" w14:textId="18658599" w:rsidR="003465B7" w:rsidRDefault="003465B7" w:rsidP="00DB593B">
      <w:pPr>
        <w:pStyle w:val="ListParagraph"/>
        <w:numPr>
          <w:ilvl w:val="0"/>
          <w:numId w:val="37"/>
        </w:numPr>
        <w:spacing w:after="200" w:line="276" w:lineRule="auto"/>
      </w:pPr>
      <w:r>
        <w:rPr>
          <w:b/>
        </w:rPr>
        <w:t xml:space="preserve">SCALABLE </w:t>
      </w:r>
      <w:r>
        <w:t>– this platform is designed to handle millions of data at the same time. Your data is safe, secure,</w:t>
      </w:r>
      <w:r w:rsidR="003149C4">
        <w:t xml:space="preserve"> fast, and exclusive.</w:t>
      </w:r>
    </w:p>
    <w:p w14:paraId="016271D7" w14:textId="03B20A35" w:rsidR="00153407" w:rsidRDefault="00D375DA" w:rsidP="00DB593B">
      <w:pPr>
        <w:pStyle w:val="ListParagraph"/>
        <w:numPr>
          <w:ilvl w:val="0"/>
          <w:numId w:val="37"/>
        </w:numPr>
        <w:spacing w:after="200" w:line="276" w:lineRule="auto"/>
      </w:pPr>
      <w:r>
        <w:rPr>
          <w:b/>
        </w:rPr>
        <w:t xml:space="preserve">IT IS YOURS </w:t>
      </w:r>
      <w:r w:rsidR="00153407">
        <w:t>– you can customize this platform according to your needs or ideas.</w:t>
      </w:r>
    </w:p>
    <w:p w14:paraId="68C8FCB1" w14:textId="1A09297F" w:rsidR="00153407" w:rsidRDefault="00D375DA" w:rsidP="00DB593B">
      <w:pPr>
        <w:pStyle w:val="ListParagraph"/>
        <w:numPr>
          <w:ilvl w:val="0"/>
          <w:numId w:val="37"/>
        </w:numPr>
        <w:spacing w:after="200" w:line="276" w:lineRule="auto"/>
      </w:pPr>
      <w:r>
        <w:rPr>
          <w:b/>
        </w:rPr>
        <w:t xml:space="preserve">CAN BE USED AFTER ELECTION </w:t>
      </w:r>
      <w:r w:rsidR="00153407">
        <w:t>– for example you WON the candidacy, this platform can be upgraded according to your data gathering needs. You can view or search a person name and have a background check to him/her instantly on your smart phone.</w:t>
      </w:r>
    </w:p>
    <w:p w14:paraId="0B12EAF2" w14:textId="2B4654F1" w:rsidR="00153407" w:rsidRDefault="00D375DA" w:rsidP="00DB593B">
      <w:pPr>
        <w:pStyle w:val="ListParagraph"/>
        <w:numPr>
          <w:ilvl w:val="0"/>
          <w:numId w:val="37"/>
        </w:numPr>
        <w:spacing w:after="200" w:line="276" w:lineRule="auto"/>
      </w:pPr>
      <w:r>
        <w:rPr>
          <w:b/>
        </w:rPr>
        <w:t xml:space="preserve">WILL EXTENDED </w:t>
      </w:r>
      <w:r w:rsidR="00153407">
        <w:t>– this system will extend its features such as:</w:t>
      </w:r>
    </w:p>
    <w:p w14:paraId="41B2B8DC" w14:textId="5DD7C039" w:rsidR="00153407" w:rsidRDefault="00D375DA" w:rsidP="00153407">
      <w:pPr>
        <w:pStyle w:val="ListParagraph"/>
        <w:numPr>
          <w:ilvl w:val="1"/>
          <w:numId w:val="37"/>
        </w:numPr>
        <w:spacing w:after="200" w:line="276" w:lineRule="auto"/>
      </w:pPr>
      <w:r>
        <w:rPr>
          <w:b/>
        </w:rPr>
        <w:t xml:space="preserve">ID SYSTEM </w:t>
      </w:r>
      <w:r w:rsidR="00153407">
        <w:t>– your personalized ID for all residents registered on your system.</w:t>
      </w:r>
    </w:p>
    <w:p w14:paraId="771A9A4F" w14:textId="5DAD8589" w:rsidR="00D375DA" w:rsidRDefault="00D375DA" w:rsidP="00153407">
      <w:pPr>
        <w:pStyle w:val="ListParagraph"/>
        <w:numPr>
          <w:ilvl w:val="1"/>
          <w:numId w:val="37"/>
        </w:numPr>
        <w:spacing w:after="200" w:line="276" w:lineRule="auto"/>
      </w:pPr>
      <w:r>
        <w:rPr>
          <w:b/>
        </w:rPr>
        <w:t xml:space="preserve">SMS TEXT BLAST SYSTEM </w:t>
      </w:r>
      <w:r>
        <w:t xml:space="preserve">– a system that allows you to send multiple SMS at a time for ALL or selected residents on your domain. By this data, you can assure that all the recipient of the SMS are registered voters. </w:t>
      </w:r>
    </w:p>
    <w:p w14:paraId="00D0BD61" w14:textId="671C1E33" w:rsidR="00153407" w:rsidRDefault="00D375DA" w:rsidP="00153407">
      <w:pPr>
        <w:pStyle w:val="ListParagraph"/>
        <w:numPr>
          <w:ilvl w:val="1"/>
          <w:numId w:val="37"/>
        </w:numPr>
        <w:spacing w:after="200" w:line="276" w:lineRule="auto"/>
      </w:pPr>
      <w:r>
        <w:rPr>
          <w:b/>
        </w:rPr>
        <w:lastRenderedPageBreak/>
        <w:t xml:space="preserve">DOCUMENT TRACKING SYSTEM </w:t>
      </w:r>
      <w:r w:rsidR="00153407">
        <w:t>– a document routing with status and actions. An optional system that can be used on your domain.</w:t>
      </w:r>
    </w:p>
    <w:p w14:paraId="0302FDE1" w14:textId="3F0FF314" w:rsidR="00153407" w:rsidRDefault="00D375DA" w:rsidP="00153407">
      <w:pPr>
        <w:pStyle w:val="ListParagraph"/>
        <w:numPr>
          <w:ilvl w:val="1"/>
          <w:numId w:val="37"/>
        </w:numPr>
        <w:spacing w:after="200" w:line="276" w:lineRule="auto"/>
      </w:pPr>
      <w:r>
        <w:rPr>
          <w:b/>
        </w:rPr>
        <w:t xml:space="preserve">COVID TRACKER </w:t>
      </w:r>
      <w:r w:rsidR="00153407">
        <w:t>– Track COVID history and records of each resident on your domain.</w:t>
      </w:r>
    </w:p>
    <w:p w14:paraId="77FF5B24" w14:textId="77777777" w:rsidR="00CA768D" w:rsidRDefault="00153407" w:rsidP="00E01EC2">
      <w:pPr>
        <w:pStyle w:val="ListParagraph"/>
        <w:numPr>
          <w:ilvl w:val="1"/>
          <w:numId w:val="37"/>
        </w:numPr>
        <w:spacing w:after="200" w:line="276" w:lineRule="auto"/>
      </w:pPr>
      <w:r>
        <w:rPr>
          <w:b/>
        </w:rPr>
        <w:t>More to come</w:t>
      </w:r>
      <w:r>
        <w:t>…</w:t>
      </w:r>
      <w:bookmarkStart w:id="10" w:name="_Toc81490976"/>
    </w:p>
    <w:p w14:paraId="2A459732" w14:textId="77777777" w:rsidR="00CA768D" w:rsidRDefault="00CA768D" w:rsidP="00CA768D">
      <w:pPr>
        <w:pStyle w:val="Heading1"/>
      </w:pPr>
    </w:p>
    <w:p w14:paraId="0BDF8F32" w14:textId="0E5D3EF9" w:rsidR="00E01EC2" w:rsidRPr="00A47F36" w:rsidRDefault="00CA768D" w:rsidP="00CA768D">
      <w:pPr>
        <w:pStyle w:val="Heading1"/>
      </w:pPr>
      <w:r>
        <w:t>Engagement Process</w:t>
      </w:r>
      <w:bookmarkEnd w:id="10"/>
    </w:p>
    <w:p w14:paraId="5A5AF5A6" w14:textId="704E1804" w:rsidR="00E01EC2" w:rsidRDefault="00E01EC2" w:rsidP="00E01EC2">
      <w:r>
        <w:t>The next process after the agreement of both parties on this proposal are the following:</w:t>
      </w:r>
    </w:p>
    <w:p w14:paraId="7EFC4524" w14:textId="52FC9592" w:rsidR="00E01EC2" w:rsidRDefault="00E01EC2" w:rsidP="00E01EC2">
      <w:r>
        <w:rPr>
          <w:noProof/>
          <w:lang w:val="en-PH" w:eastAsia="en-PH"/>
        </w:rPr>
        <w:drawing>
          <wp:inline distT="0" distB="0" distL="0" distR="0" wp14:anchorId="3F02E77E" wp14:editId="094528B8">
            <wp:extent cx="5591175" cy="5229225"/>
            <wp:effectExtent l="38100" t="19050" r="9525" b="28575"/>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4703828" w14:textId="6D1CDC20" w:rsidR="00CA768D" w:rsidRDefault="00CA768D" w:rsidP="00E01EC2">
      <w:pPr>
        <w:pStyle w:val="Heading1"/>
      </w:pPr>
      <w:bookmarkStart w:id="11" w:name="_Toc81490977"/>
    </w:p>
    <w:p w14:paraId="7F7EFEBA" w14:textId="2C228777" w:rsidR="00CA768D" w:rsidRPr="00CA768D" w:rsidRDefault="00CA768D" w:rsidP="00CA768D"/>
    <w:p w14:paraId="7681B56A" w14:textId="7730A955" w:rsidR="00C67E10" w:rsidRDefault="00C72372" w:rsidP="00E01EC2">
      <w:pPr>
        <w:pStyle w:val="Heading1"/>
      </w:pPr>
      <w:bookmarkStart w:id="12" w:name="_Toc81490982"/>
      <w:bookmarkEnd w:id="11"/>
      <w:r>
        <w:lastRenderedPageBreak/>
        <w:t>Package and Costing</w:t>
      </w:r>
    </w:p>
    <w:p w14:paraId="20DD0769" w14:textId="43A7EFAE" w:rsidR="00C72372" w:rsidRPr="00C72372" w:rsidRDefault="00E818F9" w:rsidP="00C72372">
      <w:bookmarkStart w:id="13" w:name="_GoBack"/>
      <w:bookmarkEnd w:id="13"/>
      <w:r>
        <w:rPr>
          <w:noProof/>
          <w:lang w:val="en-PH" w:eastAsia="en-PH"/>
        </w:rPr>
        <mc:AlternateContent>
          <mc:Choice Requires="wps">
            <w:drawing>
              <wp:anchor distT="91440" distB="91440" distL="114300" distR="114300" simplePos="0" relativeHeight="251676672" behindDoc="0" locked="0" layoutInCell="1" allowOverlap="1" wp14:anchorId="67752A5C" wp14:editId="16F2C263">
                <wp:simplePos x="0" y="0"/>
                <wp:positionH relativeFrom="margin">
                  <wp:align>right</wp:align>
                </wp:positionH>
                <wp:positionV relativeFrom="paragraph">
                  <wp:posOffset>3999230</wp:posOffset>
                </wp:positionV>
                <wp:extent cx="594360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3985"/>
                        </a:xfrm>
                        <a:prstGeom prst="rect">
                          <a:avLst/>
                        </a:prstGeom>
                        <a:noFill/>
                        <a:ln w="9525">
                          <a:noFill/>
                          <a:miter lim="800000"/>
                          <a:headEnd/>
                          <a:tailEnd/>
                        </a:ln>
                      </wps:spPr>
                      <wps:txbx>
                        <w:txbxContent>
                          <w:p w14:paraId="3A08C72E" w14:textId="5257EE9B" w:rsidR="00E818F9" w:rsidRDefault="00E818F9">
                            <w:pPr>
                              <w:pBdr>
                                <w:top w:val="single" w:sz="24" w:space="8" w:color="E48312" w:themeColor="accent1"/>
                                <w:bottom w:val="single" w:sz="24" w:space="8" w:color="E48312" w:themeColor="accent1"/>
                              </w:pBdr>
                              <w:spacing w:after="0"/>
                              <w:rPr>
                                <w:i/>
                                <w:iCs/>
                                <w:color w:val="E48312" w:themeColor="accent1"/>
                                <w:sz w:val="24"/>
                              </w:rPr>
                            </w:pPr>
                            <w:r>
                              <w:rPr>
                                <w:i/>
                                <w:iCs/>
                                <w:color w:val="E48312" w:themeColor="accent1"/>
                                <w:sz w:val="24"/>
                                <w:szCs w:val="24"/>
                              </w:rPr>
                              <w:t>The resident add-on fee is for the server</w:t>
                            </w:r>
                            <w:r w:rsidR="00CA1475">
                              <w:rPr>
                                <w:i/>
                                <w:iCs/>
                                <w:color w:val="E48312" w:themeColor="accent1"/>
                                <w:sz w:val="24"/>
                                <w:szCs w:val="24"/>
                              </w:rPr>
                              <w:t>, data read and write, and Image storage that will be consumed by the resident.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752A5C" id="Text Box 2" o:spid="_x0000_s1030" type="#_x0000_t202" style="position:absolute;margin-left:416.8pt;margin-top:314.9pt;width:468pt;height:110.55pt;z-index:251676672;visibility:visible;mso-wrap-style:square;mso-width-percent:0;mso-height-percent:200;mso-wrap-distance-left:9pt;mso-wrap-distance-top:7.2pt;mso-wrap-distance-right:9pt;mso-wrap-distance-bottom:7.2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" filled="f" stroked="f">
                <v:textbox style="mso-fit-shape-to-text:t">
                  <w:txbxContent>
                    <w:p w14:paraId="3A08C72E" w14:textId="5257EE9B" w:rsidR="00E818F9" w:rsidRDefault="00E818F9">
                      <w:pPr>
                        <w:pBdr>
                          <w:top w:val="single" w:sz="24" w:space="8" w:color="E48312" w:themeColor="accent1"/>
                          <w:bottom w:val="single" w:sz="24" w:space="8" w:color="E48312" w:themeColor="accent1"/>
                        </w:pBdr>
                        <w:spacing w:after="0"/>
                        <w:rPr>
                          <w:i/>
                          <w:iCs/>
                          <w:color w:val="E48312" w:themeColor="accent1"/>
                          <w:sz w:val="24"/>
                        </w:rPr>
                      </w:pPr>
                      <w:r>
                        <w:rPr>
                          <w:i/>
                          <w:iCs/>
                          <w:color w:val="E48312" w:themeColor="accent1"/>
                          <w:sz w:val="24"/>
                          <w:szCs w:val="24"/>
                        </w:rPr>
                        <w:t>The resident add-on fee is for the server</w:t>
                      </w:r>
                      <w:r w:rsidR="00CA1475">
                        <w:rPr>
                          <w:i/>
                          <w:iCs/>
                          <w:color w:val="E48312" w:themeColor="accent1"/>
                          <w:sz w:val="24"/>
                          <w:szCs w:val="24"/>
                        </w:rPr>
                        <w:t>, data read and write, and Image storage that will be consumed by the resident.</w:t>
                      </w:r>
                    </w:p>
                  </w:txbxContent>
                </v:textbox>
                <w10:wrap type="topAndBottom" anchorx="margin"/>
              </v:shape>
            </w:pict>
          </mc:Fallback>
        </mc:AlternateContent>
      </w:r>
      <w:r>
        <w:rPr>
          <w:noProof/>
          <w:lang w:val="en-PH" w:eastAsia="en-PH"/>
        </w:rPr>
        <mc:AlternateContent>
          <mc:Choice Requires="wps">
            <w:drawing>
              <wp:anchor distT="0" distB="0" distL="114300" distR="114300" simplePos="0" relativeHeight="251674624" behindDoc="0" locked="0" layoutInCell="1" allowOverlap="1" wp14:anchorId="1009204B" wp14:editId="46B3EFD5">
                <wp:simplePos x="0" y="0"/>
                <wp:positionH relativeFrom="margin">
                  <wp:posOffset>4941570</wp:posOffset>
                </wp:positionH>
                <wp:positionV relativeFrom="paragraph">
                  <wp:posOffset>2665730</wp:posOffset>
                </wp:positionV>
                <wp:extent cx="1257300" cy="12573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257300" cy="1257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555ABD" w14:textId="77777777" w:rsidR="00E818F9" w:rsidRPr="00C72372" w:rsidRDefault="00E818F9" w:rsidP="00E818F9">
                            <w:pPr>
                              <w:jc w:val="center"/>
                              <w:rPr>
                                <w:rFonts w:ascii="Baskerville Old Face" w:hAnsi="Baskerville Old Face"/>
                                <w:b/>
                                <w:sz w:val="44"/>
                                <w:lang w:val="en-PH"/>
                              </w:rPr>
                            </w:pPr>
                            <w:r>
                              <w:rPr>
                                <w:rFonts w:ascii="Baskerville Old Face" w:hAnsi="Baskerville Old Face"/>
                                <w:b/>
                                <w:sz w:val="44"/>
                                <w:lang w:val="en-PH"/>
                              </w:rPr>
                              <w:t>Add-ons</w:t>
                            </w:r>
                          </w:p>
                          <w:p w14:paraId="4686ED8F" w14:textId="1AE11219" w:rsidR="00E818F9" w:rsidRDefault="00E818F9" w:rsidP="00E818F9">
                            <w:pPr>
                              <w:jc w:val="center"/>
                              <w:rPr>
                                <w:lang w:val="en-PH"/>
                              </w:rPr>
                            </w:pPr>
                            <w:r>
                              <w:rPr>
                                <w:lang w:val="en-PH"/>
                              </w:rPr>
                              <w:t>100,000Php</w:t>
                            </w:r>
                          </w:p>
                          <w:p w14:paraId="41546C2D" w14:textId="56FE005A" w:rsidR="00E818F9" w:rsidRDefault="00E818F9" w:rsidP="00E818F9">
                            <w:pPr>
                              <w:jc w:val="center"/>
                              <w:rPr>
                                <w:lang w:val="en-PH"/>
                              </w:rPr>
                            </w:pPr>
                            <w:r>
                              <w:rPr>
                                <w:lang w:val="en-PH"/>
                              </w:rPr>
                              <w:t>For additional 500k resident limit</w:t>
                            </w:r>
                          </w:p>
                          <w:p w14:paraId="5EC6E365" w14:textId="77777777" w:rsidR="00E818F9" w:rsidRDefault="00E818F9" w:rsidP="00E818F9">
                            <w:pPr>
                              <w:jc w:val="center"/>
                              <w:rPr>
                                <w:lang w:val="en-PH"/>
                              </w:rPr>
                            </w:pPr>
                          </w:p>
                          <w:p w14:paraId="0F0E8CDC" w14:textId="77777777" w:rsidR="00E818F9" w:rsidRDefault="00E818F9" w:rsidP="00E818F9">
                            <w:pPr>
                              <w:jc w:val="center"/>
                              <w:rPr>
                                <w:lang w:val="en-PH"/>
                              </w:rPr>
                            </w:pPr>
                          </w:p>
                          <w:p w14:paraId="3C3E8E5E" w14:textId="77777777" w:rsidR="00E818F9" w:rsidRDefault="00E818F9" w:rsidP="00E818F9">
                            <w:pPr>
                              <w:jc w:val="center"/>
                              <w:rPr>
                                <w:lang w:val="en-PH"/>
                              </w:rPr>
                            </w:pPr>
                          </w:p>
                          <w:p w14:paraId="46E879B3" w14:textId="77777777" w:rsidR="00E818F9" w:rsidRPr="00C72372" w:rsidRDefault="00E818F9" w:rsidP="00E818F9">
                            <w:pPr>
                              <w:jc w:val="cente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9204B" id="Rectangle 8" o:spid="_x0000_s1031" style="position:absolute;margin-left:389.1pt;margin-top:209.9pt;width:99pt;height:99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" fillcolor="#e48312 [3204]" strokecolor="#714109 [1604]" strokeweight="1pt">
                <v:textbox>
                  <w:txbxContent>
                    <w:p w14:paraId="55555ABD" w14:textId="77777777" w:rsidR="00E818F9" w:rsidRPr="00C72372" w:rsidRDefault="00E818F9" w:rsidP="00E818F9">
                      <w:pPr>
                        <w:jc w:val="center"/>
                        <w:rPr>
                          <w:rFonts w:ascii="Baskerville Old Face" w:hAnsi="Baskerville Old Face"/>
                          <w:b/>
                          <w:sz w:val="44"/>
                          <w:lang w:val="en-PH"/>
                        </w:rPr>
                      </w:pPr>
                      <w:r>
                        <w:rPr>
                          <w:rFonts w:ascii="Baskerville Old Face" w:hAnsi="Baskerville Old Face"/>
                          <w:b/>
                          <w:sz w:val="44"/>
                          <w:lang w:val="en-PH"/>
                        </w:rPr>
                        <w:t>Add-ons</w:t>
                      </w:r>
                    </w:p>
                    <w:p w14:paraId="4686ED8F" w14:textId="1AE11219" w:rsidR="00E818F9" w:rsidRDefault="00E818F9" w:rsidP="00E818F9">
                      <w:pPr>
                        <w:jc w:val="center"/>
                        <w:rPr>
                          <w:lang w:val="en-PH"/>
                        </w:rPr>
                      </w:pPr>
                      <w:r>
                        <w:rPr>
                          <w:lang w:val="en-PH"/>
                        </w:rPr>
                        <w:t>100,000Php</w:t>
                      </w:r>
                    </w:p>
                    <w:p w14:paraId="41546C2D" w14:textId="56FE005A" w:rsidR="00E818F9" w:rsidRDefault="00E818F9" w:rsidP="00E818F9">
                      <w:pPr>
                        <w:jc w:val="center"/>
                        <w:rPr>
                          <w:lang w:val="en-PH"/>
                        </w:rPr>
                      </w:pPr>
                      <w:r>
                        <w:rPr>
                          <w:lang w:val="en-PH"/>
                        </w:rPr>
                        <w:t>For additional 500k resident limit</w:t>
                      </w:r>
                    </w:p>
                    <w:p w14:paraId="5EC6E365" w14:textId="77777777" w:rsidR="00E818F9" w:rsidRDefault="00E818F9" w:rsidP="00E818F9">
                      <w:pPr>
                        <w:jc w:val="center"/>
                        <w:rPr>
                          <w:lang w:val="en-PH"/>
                        </w:rPr>
                      </w:pPr>
                    </w:p>
                    <w:p w14:paraId="0F0E8CDC" w14:textId="77777777" w:rsidR="00E818F9" w:rsidRDefault="00E818F9" w:rsidP="00E818F9">
                      <w:pPr>
                        <w:jc w:val="center"/>
                        <w:rPr>
                          <w:lang w:val="en-PH"/>
                        </w:rPr>
                      </w:pPr>
                    </w:p>
                    <w:p w14:paraId="3C3E8E5E" w14:textId="77777777" w:rsidR="00E818F9" w:rsidRDefault="00E818F9" w:rsidP="00E818F9">
                      <w:pPr>
                        <w:jc w:val="center"/>
                        <w:rPr>
                          <w:lang w:val="en-PH"/>
                        </w:rPr>
                      </w:pPr>
                    </w:p>
                    <w:p w14:paraId="46E879B3" w14:textId="77777777" w:rsidR="00E818F9" w:rsidRPr="00C72372" w:rsidRDefault="00E818F9" w:rsidP="00E818F9">
                      <w:pPr>
                        <w:jc w:val="center"/>
                        <w:rPr>
                          <w:lang w:val="en-PH"/>
                        </w:rPr>
                      </w:pPr>
                    </w:p>
                  </w:txbxContent>
                </v:textbox>
                <w10:wrap anchorx="margin"/>
              </v:rect>
            </w:pict>
          </mc:Fallback>
        </mc:AlternateContent>
      </w:r>
      <w:r>
        <w:rPr>
          <w:noProof/>
          <w:lang w:val="en-PH" w:eastAsia="en-PH"/>
        </w:rPr>
        <mc:AlternateContent>
          <mc:Choice Requires="wps">
            <w:drawing>
              <wp:anchor distT="0" distB="0" distL="114300" distR="114300" simplePos="0" relativeHeight="251672576" behindDoc="0" locked="0" layoutInCell="1" allowOverlap="1" wp14:anchorId="5185AE95" wp14:editId="4DE43437">
                <wp:simplePos x="0" y="0"/>
                <wp:positionH relativeFrom="margin">
                  <wp:posOffset>3615690</wp:posOffset>
                </wp:positionH>
                <wp:positionV relativeFrom="paragraph">
                  <wp:posOffset>2665730</wp:posOffset>
                </wp:positionV>
                <wp:extent cx="1257300" cy="12573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1257300" cy="1257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C028E9" w14:textId="77777777" w:rsidR="00E818F9" w:rsidRPr="00C72372" w:rsidRDefault="00E818F9" w:rsidP="00E818F9">
                            <w:pPr>
                              <w:jc w:val="center"/>
                              <w:rPr>
                                <w:rFonts w:ascii="Baskerville Old Face" w:hAnsi="Baskerville Old Face"/>
                                <w:b/>
                                <w:sz w:val="44"/>
                                <w:lang w:val="en-PH"/>
                              </w:rPr>
                            </w:pPr>
                            <w:r>
                              <w:rPr>
                                <w:rFonts w:ascii="Baskerville Old Face" w:hAnsi="Baskerville Old Face"/>
                                <w:b/>
                                <w:sz w:val="44"/>
                                <w:lang w:val="en-PH"/>
                              </w:rPr>
                              <w:t>Add-ons</w:t>
                            </w:r>
                          </w:p>
                          <w:p w14:paraId="5FEE467D" w14:textId="58A34B8D" w:rsidR="00E818F9" w:rsidRDefault="00E818F9" w:rsidP="00E818F9">
                            <w:pPr>
                              <w:jc w:val="center"/>
                              <w:rPr>
                                <w:lang w:val="en-PH"/>
                              </w:rPr>
                            </w:pPr>
                            <w:r>
                              <w:rPr>
                                <w:lang w:val="en-PH"/>
                              </w:rPr>
                              <w:t>40,000Php</w:t>
                            </w:r>
                          </w:p>
                          <w:p w14:paraId="53130D10" w14:textId="7B126A95" w:rsidR="00E818F9" w:rsidRDefault="00E818F9" w:rsidP="00E818F9">
                            <w:pPr>
                              <w:jc w:val="center"/>
                              <w:rPr>
                                <w:lang w:val="en-PH"/>
                              </w:rPr>
                            </w:pPr>
                            <w:r>
                              <w:rPr>
                                <w:lang w:val="en-PH"/>
                              </w:rPr>
                              <w:t>For additional 150k resident limit</w:t>
                            </w:r>
                          </w:p>
                          <w:p w14:paraId="1CE90EFC" w14:textId="77777777" w:rsidR="00E818F9" w:rsidRDefault="00E818F9" w:rsidP="00E818F9">
                            <w:pPr>
                              <w:jc w:val="center"/>
                              <w:rPr>
                                <w:lang w:val="en-PH"/>
                              </w:rPr>
                            </w:pPr>
                          </w:p>
                          <w:p w14:paraId="33F089CD" w14:textId="77777777" w:rsidR="00E818F9" w:rsidRDefault="00E818F9" w:rsidP="00E818F9">
                            <w:pPr>
                              <w:jc w:val="center"/>
                              <w:rPr>
                                <w:lang w:val="en-PH"/>
                              </w:rPr>
                            </w:pPr>
                          </w:p>
                          <w:p w14:paraId="2DE3566A" w14:textId="77777777" w:rsidR="00E818F9" w:rsidRDefault="00E818F9" w:rsidP="00E818F9">
                            <w:pPr>
                              <w:jc w:val="center"/>
                              <w:rPr>
                                <w:lang w:val="en-PH"/>
                              </w:rPr>
                            </w:pPr>
                          </w:p>
                          <w:p w14:paraId="0576EB4A" w14:textId="77777777" w:rsidR="00E818F9" w:rsidRPr="00C72372" w:rsidRDefault="00E818F9" w:rsidP="00E818F9">
                            <w:pPr>
                              <w:jc w:val="cente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5AE95" id="Rectangle 7" o:spid="_x0000_s1032" style="position:absolute;margin-left:284.7pt;margin-top:209.9pt;width:99pt;height:99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" fillcolor="#e48312 [3204]" strokecolor="#714109 [1604]" strokeweight="1pt">
                <v:textbox>
                  <w:txbxContent>
                    <w:p w14:paraId="4DC028E9" w14:textId="77777777" w:rsidR="00E818F9" w:rsidRPr="00C72372" w:rsidRDefault="00E818F9" w:rsidP="00E818F9">
                      <w:pPr>
                        <w:jc w:val="center"/>
                        <w:rPr>
                          <w:rFonts w:ascii="Baskerville Old Face" w:hAnsi="Baskerville Old Face"/>
                          <w:b/>
                          <w:sz w:val="44"/>
                          <w:lang w:val="en-PH"/>
                        </w:rPr>
                      </w:pPr>
                      <w:r>
                        <w:rPr>
                          <w:rFonts w:ascii="Baskerville Old Face" w:hAnsi="Baskerville Old Face"/>
                          <w:b/>
                          <w:sz w:val="44"/>
                          <w:lang w:val="en-PH"/>
                        </w:rPr>
                        <w:t>Add-ons</w:t>
                      </w:r>
                    </w:p>
                    <w:p w14:paraId="5FEE467D" w14:textId="58A34B8D" w:rsidR="00E818F9" w:rsidRDefault="00E818F9" w:rsidP="00E818F9">
                      <w:pPr>
                        <w:jc w:val="center"/>
                        <w:rPr>
                          <w:lang w:val="en-PH"/>
                        </w:rPr>
                      </w:pPr>
                      <w:r>
                        <w:rPr>
                          <w:lang w:val="en-PH"/>
                        </w:rPr>
                        <w:t>40,000Php</w:t>
                      </w:r>
                    </w:p>
                    <w:p w14:paraId="53130D10" w14:textId="7B126A95" w:rsidR="00E818F9" w:rsidRDefault="00E818F9" w:rsidP="00E818F9">
                      <w:pPr>
                        <w:jc w:val="center"/>
                        <w:rPr>
                          <w:lang w:val="en-PH"/>
                        </w:rPr>
                      </w:pPr>
                      <w:r>
                        <w:rPr>
                          <w:lang w:val="en-PH"/>
                        </w:rPr>
                        <w:t>For additional 150k resident limit</w:t>
                      </w:r>
                    </w:p>
                    <w:p w14:paraId="1CE90EFC" w14:textId="77777777" w:rsidR="00E818F9" w:rsidRDefault="00E818F9" w:rsidP="00E818F9">
                      <w:pPr>
                        <w:jc w:val="center"/>
                        <w:rPr>
                          <w:lang w:val="en-PH"/>
                        </w:rPr>
                      </w:pPr>
                    </w:p>
                    <w:p w14:paraId="33F089CD" w14:textId="77777777" w:rsidR="00E818F9" w:rsidRDefault="00E818F9" w:rsidP="00E818F9">
                      <w:pPr>
                        <w:jc w:val="center"/>
                        <w:rPr>
                          <w:lang w:val="en-PH"/>
                        </w:rPr>
                      </w:pPr>
                    </w:p>
                    <w:p w14:paraId="2DE3566A" w14:textId="77777777" w:rsidR="00E818F9" w:rsidRDefault="00E818F9" w:rsidP="00E818F9">
                      <w:pPr>
                        <w:jc w:val="center"/>
                        <w:rPr>
                          <w:lang w:val="en-PH"/>
                        </w:rPr>
                      </w:pPr>
                    </w:p>
                    <w:p w14:paraId="0576EB4A" w14:textId="77777777" w:rsidR="00E818F9" w:rsidRPr="00C72372" w:rsidRDefault="00E818F9" w:rsidP="00E818F9">
                      <w:pPr>
                        <w:jc w:val="center"/>
                        <w:rPr>
                          <w:lang w:val="en-PH"/>
                        </w:rPr>
                      </w:pPr>
                    </w:p>
                  </w:txbxContent>
                </v:textbox>
                <w10:wrap anchorx="margin"/>
              </v:rect>
            </w:pict>
          </mc:Fallback>
        </mc:AlternateContent>
      </w:r>
      <w:r>
        <w:rPr>
          <w:noProof/>
          <w:lang w:val="en-PH" w:eastAsia="en-PH"/>
        </w:rPr>
        <mc:AlternateContent>
          <mc:Choice Requires="wps">
            <w:drawing>
              <wp:anchor distT="0" distB="0" distL="114300" distR="114300" simplePos="0" relativeHeight="251670528" behindDoc="0" locked="0" layoutInCell="1" allowOverlap="1" wp14:anchorId="08000BC6" wp14:editId="1E235E45">
                <wp:simplePos x="0" y="0"/>
                <wp:positionH relativeFrom="margin">
                  <wp:posOffset>2299335</wp:posOffset>
                </wp:positionH>
                <wp:positionV relativeFrom="paragraph">
                  <wp:posOffset>2656205</wp:posOffset>
                </wp:positionV>
                <wp:extent cx="1247775" cy="12573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247775" cy="1257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D29032" w14:textId="77777777" w:rsidR="00E818F9" w:rsidRPr="00C72372" w:rsidRDefault="00E818F9" w:rsidP="00E818F9">
                            <w:pPr>
                              <w:jc w:val="center"/>
                              <w:rPr>
                                <w:rFonts w:ascii="Baskerville Old Face" w:hAnsi="Baskerville Old Face"/>
                                <w:b/>
                                <w:sz w:val="44"/>
                                <w:lang w:val="en-PH"/>
                              </w:rPr>
                            </w:pPr>
                            <w:r>
                              <w:rPr>
                                <w:rFonts w:ascii="Baskerville Old Face" w:hAnsi="Baskerville Old Face"/>
                                <w:b/>
                                <w:sz w:val="44"/>
                                <w:lang w:val="en-PH"/>
                              </w:rPr>
                              <w:t>Add-ons</w:t>
                            </w:r>
                          </w:p>
                          <w:p w14:paraId="24F28F47" w14:textId="6D5BCB38" w:rsidR="00E818F9" w:rsidRDefault="00E818F9" w:rsidP="00E818F9">
                            <w:pPr>
                              <w:jc w:val="center"/>
                              <w:rPr>
                                <w:lang w:val="en-PH"/>
                              </w:rPr>
                            </w:pPr>
                            <w:r>
                              <w:rPr>
                                <w:lang w:val="en-PH"/>
                              </w:rPr>
                              <w:t>20,000Php</w:t>
                            </w:r>
                          </w:p>
                          <w:p w14:paraId="086F6AB7" w14:textId="1CD73D62" w:rsidR="00E818F9" w:rsidRDefault="00E818F9" w:rsidP="00E818F9">
                            <w:pPr>
                              <w:jc w:val="center"/>
                              <w:rPr>
                                <w:lang w:val="en-PH"/>
                              </w:rPr>
                            </w:pPr>
                            <w:r>
                              <w:rPr>
                                <w:lang w:val="en-PH"/>
                              </w:rPr>
                              <w:t>For additional 60k resident limit</w:t>
                            </w:r>
                          </w:p>
                          <w:p w14:paraId="355DB2BE" w14:textId="77777777" w:rsidR="00E818F9" w:rsidRDefault="00E818F9" w:rsidP="00E818F9">
                            <w:pPr>
                              <w:jc w:val="center"/>
                              <w:rPr>
                                <w:lang w:val="en-PH"/>
                              </w:rPr>
                            </w:pPr>
                          </w:p>
                          <w:p w14:paraId="669EE8B4" w14:textId="77777777" w:rsidR="00E818F9" w:rsidRDefault="00E818F9" w:rsidP="00E818F9">
                            <w:pPr>
                              <w:jc w:val="center"/>
                              <w:rPr>
                                <w:lang w:val="en-PH"/>
                              </w:rPr>
                            </w:pPr>
                          </w:p>
                          <w:p w14:paraId="79523EBE" w14:textId="77777777" w:rsidR="00E818F9" w:rsidRDefault="00E818F9" w:rsidP="00E818F9">
                            <w:pPr>
                              <w:jc w:val="center"/>
                              <w:rPr>
                                <w:lang w:val="en-PH"/>
                              </w:rPr>
                            </w:pPr>
                          </w:p>
                          <w:p w14:paraId="633DFACE" w14:textId="77777777" w:rsidR="00E818F9" w:rsidRPr="00C72372" w:rsidRDefault="00E818F9" w:rsidP="00E818F9">
                            <w:pPr>
                              <w:jc w:val="cente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000BC6" id="Rectangle 6" o:spid="_x0000_s1033" style="position:absolute;margin-left:181.05pt;margin-top:209.15pt;width:98.25pt;height:99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" fillcolor="#e48312 [3204]" strokecolor="#714109 [1604]" strokeweight="1pt">
                <v:textbox>
                  <w:txbxContent>
                    <w:p w14:paraId="2CD29032" w14:textId="77777777" w:rsidR="00E818F9" w:rsidRPr="00C72372" w:rsidRDefault="00E818F9" w:rsidP="00E818F9">
                      <w:pPr>
                        <w:jc w:val="center"/>
                        <w:rPr>
                          <w:rFonts w:ascii="Baskerville Old Face" w:hAnsi="Baskerville Old Face"/>
                          <w:b/>
                          <w:sz w:val="44"/>
                          <w:lang w:val="en-PH"/>
                        </w:rPr>
                      </w:pPr>
                      <w:r>
                        <w:rPr>
                          <w:rFonts w:ascii="Baskerville Old Face" w:hAnsi="Baskerville Old Face"/>
                          <w:b/>
                          <w:sz w:val="44"/>
                          <w:lang w:val="en-PH"/>
                        </w:rPr>
                        <w:t>Add-ons</w:t>
                      </w:r>
                    </w:p>
                    <w:p w14:paraId="24F28F47" w14:textId="6D5BCB38" w:rsidR="00E818F9" w:rsidRDefault="00E818F9" w:rsidP="00E818F9">
                      <w:pPr>
                        <w:jc w:val="center"/>
                        <w:rPr>
                          <w:lang w:val="en-PH"/>
                        </w:rPr>
                      </w:pPr>
                      <w:r>
                        <w:rPr>
                          <w:lang w:val="en-PH"/>
                        </w:rPr>
                        <w:t>20,000Php</w:t>
                      </w:r>
                    </w:p>
                    <w:p w14:paraId="086F6AB7" w14:textId="1CD73D62" w:rsidR="00E818F9" w:rsidRDefault="00E818F9" w:rsidP="00E818F9">
                      <w:pPr>
                        <w:jc w:val="center"/>
                        <w:rPr>
                          <w:lang w:val="en-PH"/>
                        </w:rPr>
                      </w:pPr>
                      <w:r>
                        <w:rPr>
                          <w:lang w:val="en-PH"/>
                        </w:rPr>
                        <w:t>For additional 60k resident limit</w:t>
                      </w:r>
                    </w:p>
                    <w:p w14:paraId="355DB2BE" w14:textId="77777777" w:rsidR="00E818F9" w:rsidRDefault="00E818F9" w:rsidP="00E818F9">
                      <w:pPr>
                        <w:jc w:val="center"/>
                        <w:rPr>
                          <w:lang w:val="en-PH"/>
                        </w:rPr>
                      </w:pPr>
                    </w:p>
                    <w:p w14:paraId="669EE8B4" w14:textId="77777777" w:rsidR="00E818F9" w:rsidRDefault="00E818F9" w:rsidP="00E818F9">
                      <w:pPr>
                        <w:jc w:val="center"/>
                        <w:rPr>
                          <w:lang w:val="en-PH"/>
                        </w:rPr>
                      </w:pPr>
                    </w:p>
                    <w:p w14:paraId="79523EBE" w14:textId="77777777" w:rsidR="00E818F9" w:rsidRDefault="00E818F9" w:rsidP="00E818F9">
                      <w:pPr>
                        <w:jc w:val="center"/>
                        <w:rPr>
                          <w:lang w:val="en-PH"/>
                        </w:rPr>
                      </w:pPr>
                    </w:p>
                    <w:p w14:paraId="633DFACE" w14:textId="77777777" w:rsidR="00E818F9" w:rsidRPr="00C72372" w:rsidRDefault="00E818F9" w:rsidP="00E818F9">
                      <w:pPr>
                        <w:jc w:val="center"/>
                        <w:rPr>
                          <w:lang w:val="en-PH"/>
                        </w:rPr>
                      </w:pPr>
                    </w:p>
                  </w:txbxContent>
                </v:textbox>
                <w10:wrap anchorx="margin"/>
              </v:rect>
            </w:pict>
          </mc:Fallback>
        </mc:AlternateContent>
      </w:r>
      <w:r>
        <w:rPr>
          <w:noProof/>
          <w:lang w:val="en-PH" w:eastAsia="en-PH"/>
        </w:rPr>
        <mc:AlternateContent>
          <mc:Choice Requires="wps">
            <w:drawing>
              <wp:anchor distT="0" distB="0" distL="114300" distR="114300" simplePos="0" relativeHeight="251668480" behindDoc="0" locked="0" layoutInCell="1" allowOverlap="1" wp14:anchorId="296A8A6D" wp14:editId="538E88CF">
                <wp:simplePos x="0" y="0"/>
                <wp:positionH relativeFrom="margin">
                  <wp:posOffset>982980</wp:posOffset>
                </wp:positionH>
                <wp:positionV relativeFrom="paragraph">
                  <wp:posOffset>2646680</wp:posOffset>
                </wp:positionV>
                <wp:extent cx="1247775" cy="12573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247775" cy="1257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B032C6" w14:textId="77777777" w:rsidR="00E818F9" w:rsidRPr="00C72372" w:rsidRDefault="00E818F9" w:rsidP="00E818F9">
                            <w:pPr>
                              <w:jc w:val="center"/>
                              <w:rPr>
                                <w:rFonts w:ascii="Baskerville Old Face" w:hAnsi="Baskerville Old Face"/>
                                <w:b/>
                                <w:sz w:val="44"/>
                                <w:lang w:val="en-PH"/>
                              </w:rPr>
                            </w:pPr>
                            <w:r>
                              <w:rPr>
                                <w:rFonts w:ascii="Baskerville Old Face" w:hAnsi="Baskerville Old Face"/>
                                <w:b/>
                                <w:sz w:val="44"/>
                                <w:lang w:val="en-PH"/>
                              </w:rPr>
                              <w:t>Add-ons</w:t>
                            </w:r>
                          </w:p>
                          <w:p w14:paraId="0498C474" w14:textId="7F54BDF5" w:rsidR="00E818F9" w:rsidRDefault="00E818F9" w:rsidP="00E818F9">
                            <w:pPr>
                              <w:jc w:val="center"/>
                              <w:rPr>
                                <w:lang w:val="en-PH"/>
                              </w:rPr>
                            </w:pPr>
                            <w:r>
                              <w:rPr>
                                <w:lang w:val="en-PH"/>
                              </w:rPr>
                              <w:t>10,000Php</w:t>
                            </w:r>
                          </w:p>
                          <w:p w14:paraId="73B5468B" w14:textId="2AE0C3EE" w:rsidR="00E818F9" w:rsidRDefault="00E818F9" w:rsidP="00E818F9">
                            <w:pPr>
                              <w:jc w:val="center"/>
                              <w:rPr>
                                <w:lang w:val="en-PH"/>
                              </w:rPr>
                            </w:pPr>
                            <w:r>
                              <w:rPr>
                                <w:lang w:val="en-PH"/>
                              </w:rPr>
                              <w:t>For additional 25k resident limit</w:t>
                            </w:r>
                          </w:p>
                          <w:p w14:paraId="0C602960" w14:textId="77777777" w:rsidR="00E818F9" w:rsidRDefault="00E818F9" w:rsidP="00E818F9">
                            <w:pPr>
                              <w:jc w:val="center"/>
                              <w:rPr>
                                <w:lang w:val="en-PH"/>
                              </w:rPr>
                            </w:pPr>
                          </w:p>
                          <w:p w14:paraId="60200A7C" w14:textId="77777777" w:rsidR="00E818F9" w:rsidRDefault="00E818F9" w:rsidP="00E818F9">
                            <w:pPr>
                              <w:jc w:val="center"/>
                              <w:rPr>
                                <w:lang w:val="en-PH"/>
                              </w:rPr>
                            </w:pPr>
                          </w:p>
                          <w:p w14:paraId="483F233E" w14:textId="77777777" w:rsidR="00E818F9" w:rsidRDefault="00E818F9" w:rsidP="00E818F9">
                            <w:pPr>
                              <w:jc w:val="center"/>
                              <w:rPr>
                                <w:lang w:val="en-PH"/>
                              </w:rPr>
                            </w:pPr>
                          </w:p>
                          <w:p w14:paraId="3937E674" w14:textId="77777777" w:rsidR="00E818F9" w:rsidRPr="00C72372" w:rsidRDefault="00E818F9" w:rsidP="00E818F9">
                            <w:pPr>
                              <w:jc w:val="cente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A8A6D" id="Rectangle 5" o:spid="_x0000_s1034" style="position:absolute;margin-left:77.4pt;margin-top:208.4pt;width:98.25pt;height:99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" fillcolor="#e48312 [3204]" strokecolor="#714109 [1604]" strokeweight="1pt">
                <v:textbox>
                  <w:txbxContent>
                    <w:p w14:paraId="6AB032C6" w14:textId="77777777" w:rsidR="00E818F9" w:rsidRPr="00C72372" w:rsidRDefault="00E818F9" w:rsidP="00E818F9">
                      <w:pPr>
                        <w:jc w:val="center"/>
                        <w:rPr>
                          <w:rFonts w:ascii="Baskerville Old Face" w:hAnsi="Baskerville Old Face"/>
                          <w:b/>
                          <w:sz w:val="44"/>
                          <w:lang w:val="en-PH"/>
                        </w:rPr>
                      </w:pPr>
                      <w:r>
                        <w:rPr>
                          <w:rFonts w:ascii="Baskerville Old Face" w:hAnsi="Baskerville Old Face"/>
                          <w:b/>
                          <w:sz w:val="44"/>
                          <w:lang w:val="en-PH"/>
                        </w:rPr>
                        <w:t>Add-ons</w:t>
                      </w:r>
                    </w:p>
                    <w:p w14:paraId="0498C474" w14:textId="7F54BDF5" w:rsidR="00E818F9" w:rsidRDefault="00E818F9" w:rsidP="00E818F9">
                      <w:pPr>
                        <w:jc w:val="center"/>
                        <w:rPr>
                          <w:lang w:val="en-PH"/>
                        </w:rPr>
                      </w:pPr>
                      <w:r>
                        <w:rPr>
                          <w:lang w:val="en-PH"/>
                        </w:rPr>
                        <w:t>10,000Php</w:t>
                      </w:r>
                    </w:p>
                    <w:p w14:paraId="73B5468B" w14:textId="2AE0C3EE" w:rsidR="00E818F9" w:rsidRDefault="00E818F9" w:rsidP="00E818F9">
                      <w:pPr>
                        <w:jc w:val="center"/>
                        <w:rPr>
                          <w:lang w:val="en-PH"/>
                        </w:rPr>
                      </w:pPr>
                      <w:r>
                        <w:rPr>
                          <w:lang w:val="en-PH"/>
                        </w:rPr>
                        <w:t>For additional 25k resident limit</w:t>
                      </w:r>
                    </w:p>
                    <w:p w14:paraId="0C602960" w14:textId="77777777" w:rsidR="00E818F9" w:rsidRDefault="00E818F9" w:rsidP="00E818F9">
                      <w:pPr>
                        <w:jc w:val="center"/>
                        <w:rPr>
                          <w:lang w:val="en-PH"/>
                        </w:rPr>
                      </w:pPr>
                    </w:p>
                    <w:p w14:paraId="60200A7C" w14:textId="77777777" w:rsidR="00E818F9" w:rsidRDefault="00E818F9" w:rsidP="00E818F9">
                      <w:pPr>
                        <w:jc w:val="center"/>
                        <w:rPr>
                          <w:lang w:val="en-PH"/>
                        </w:rPr>
                      </w:pPr>
                    </w:p>
                    <w:p w14:paraId="483F233E" w14:textId="77777777" w:rsidR="00E818F9" w:rsidRDefault="00E818F9" w:rsidP="00E818F9">
                      <w:pPr>
                        <w:jc w:val="center"/>
                        <w:rPr>
                          <w:lang w:val="en-PH"/>
                        </w:rPr>
                      </w:pPr>
                    </w:p>
                    <w:p w14:paraId="3937E674" w14:textId="77777777" w:rsidR="00E818F9" w:rsidRPr="00C72372" w:rsidRDefault="00E818F9" w:rsidP="00E818F9">
                      <w:pPr>
                        <w:jc w:val="center"/>
                        <w:rPr>
                          <w:lang w:val="en-PH"/>
                        </w:rPr>
                      </w:pPr>
                    </w:p>
                  </w:txbxContent>
                </v:textbox>
                <w10:wrap anchorx="margin"/>
              </v:rect>
            </w:pict>
          </mc:Fallback>
        </mc:AlternateContent>
      </w:r>
      <w:r>
        <w:rPr>
          <w:noProof/>
          <w:lang w:val="en-PH" w:eastAsia="en-PH"/>
        </w:rPr>
        <mc:AlternateContent>
          <mc:Choice Requires="wps">
            <w:drawing>
              <wp:anchor distT="0" distB="0" distL="114300" distR="114300" simplePos="0" relativeHeight="251666432" behindDoc="0" locked="0" layoutInCell="1" allowOverlap="1" wp14:anchorId="020AA785" wp14:editId="45C5E27C">
                <wp:simplePos x="0" y="0"/>
                <wp:positionH relativeFrom="margin">
                  <wp:posOffset>-285750</wp:posOffset>
                </wp:positionH>
                <wp:positionV relativeFrom="paragraph">
                  <wp:posOffset>2637155</wp:posOffset>
                </wp:positionV>
                <wp:extent cx="1200150" cy="12573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200150" cy="1257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71BA69" w14:textId="5D12F598" w:rsidR="009C1E2D" w:rsidRPr="00C72372" w:rsidRDefault="009C1E2D" w:rsidP="009C1E2D">
                            <w:pPr>
                              <w:jc w:val="center"/>
                              <w:rPr>
                                <w:rFonts w:ascii="Baskerville Old Face" w:hAnsi="Baskerville Old Face"/>
                                <w:b/>
                                <w:sz w:val="44"/>
                                <w:lang w:val="en-PH"/>
                              </w:rPr>
                            </w:pPr>
                            <w:r>
                              <w:rPr>
                                <w:rFonts w:ascii="Baskerville Old Face" w:hAnsi="Baskerville Old Face"/>
                                <w:b/>
                                <w:sz w:val="44"/>
                                <w:lang w:val="en-PH"/>
                              </w:rPr>
                              <w:t>Add-ons</w:t>
                            </w:r>
                          </w:p>
                          <w:p w14:paraId="57D8C560" w14:textId="45D7376B" w:rsidR="009C1E2D" w:rsidRDefault="009C1E2D" w:rsidP="009C1E2D">
                            <w:pPr>
                              <w:jc w:val="center"/>
                              <w:rPr>
                                <w:lang w:val="en-PH"/>
                              </w:rPr>
                            </w:pPr>
                            <w:r>
                              <w:rPr>
                                <w:lang w:val="en-PH"/>
                              </w:rPr>
                              <w:t>5,000Php</w:t>
                            </w:r>
                          </w:p>
                          <w:p w14:paraId="6C75F071" w14:textId="6C1E1D8F" w:rsidR="00E818F9" w:rsidRDefault="00E818F9" w:rsidP="009C1E2D">
                            <w:pPr>
                              <w:jc w:val="center"/>
                              <w:rPr>
                                <w:lang w:val="en-PH"/>
                              </w:rPr>
                            </w:pPr>
                            <w:r>
                              <w:rPr>
                                <w:lang w:val="en-PH"/>
                              </w:rPr>
                              <w:t>For additional 10k resident limit</w:t>
                            </w:r>
                          </w:p>
                          <w:p w14:paraId="366C17E9" w14:textId="77777777" w:rsidR="009C1E2D" w:rsidRDefault="009C1E2D" w:rsidP="009C1E2D">
                            <w:pPr>
                              <w:jc w:val="center"/>
                              <w:rPr>
                                <w:lang w:val="en-PH"/>
                              </w:rPr>
                            </w:pPr>
                          </w:p>
                          <w:p w14:paraId="3218D97B" w14:textId="77777777" w:rsidR="009C1E2D" w:rsidRDefault="009C1E2D" w:rsidP="009C1E2D">
                            <w:pPr>
                              <w:jc w:val="center"/>
                              <w:rPr>
                                <w:lang w:val="en-PH"/>
                              </w:rPr>
                            </w:pPr>
                          </w:p>
                          <w:p w14:paraId="7E5C02D8" w14:textId="77777777" w:rsidR="009C1E2D" w:rsidRDefault="009C1E2D" w:rsidP="009C1E2D">
                            <w:pPr>
                              <w:jc w:val="center"/>
                              <w:rPr>
                                <w:lang w:val="en-PH"/>
                              </w:rPr>
                            </w:pPr>
                          </w:p>
                          <w:p w14:paraId="2AE61D65" w14:textId="77777777" w:rsidR="009C1E2D" w:rsidRPr="00C72372" w:rsidRDefault="009C1E2D" w:rsidP="009C1E2D">
                            <w:pPr>
                              <w:jc w:val="cente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AA785" id="Rectangle 4" o:spid="_x0000_s1035" style="position:absolute;margin-left:-22.5pt;margin-top:207.65pt;width:94.5pt;height:9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" fillcolor="#e48312 [3204]" strokecolor="#714109 [1604]" strokeweight="1pt">
                <v:textbox>
                  <w:txbxContent>
                    <w:p w14:paraId="6B71BA69" w14:textId="5D12F598" w:rsidR="009C1E2D" w:rsidRPr="00C72372" w:rsidRDefault="009C1E2D" w:rsidP="009C1E2D">
                      <w:pPr>
                        <w:jc w:val="center"/>
                        <w:rPr>
                          <w:rFonts w:ascii="Baskerville Old Face" w:hAnsi="Baskerville Old Face"/>
                          <w:b/>
                          <w:sz w:val="44"/>
                          <w:lang w:val="en-PH"/>
                        </w:rPr>
                      </w:pPr>
                      <w:r>
                        <w:rPr>
                          <w:rFonts w:ascii="Baskerville Old Face" w:hAnsi="Baskerville Old Face"/>
                          <w:b/>
                          <w:sz w:val="44"/>
                          <w:lang w:val="en-PH"/>
                        </w:rPr>
                        <w:t>Add-ons</w:t>
                      </w:r>
                    </w:p>
                    <w:p w14:paraId="57D8C560" w14:textId="45D7376B" w:rsidR="009C1E2D" w:rsidRDefault="009C1E2D" w:rsidP="009C1E2D">
                      <w:pPr>
                        <w:jc w:val="center"/>
                        <w:rPr>
                          <w:lang w:val="en-PH"/>
                        </w:rPr>
                      </w:pPr>
                      <w:r>
                        <w:rPr>
                          <w:lang w:val="en-PH"/>
                        </w:rPr>
                        <w:t>5,000Php</w:t>
                      </w:r>
                    </w:p>
                    <w:p w14:paraId="6C75F071" w14:textId="6C1E1D8F" w:rsidR="00E818F9" w:rsidRDefault="00E818F9" w:rsidP="009C1E2D">
                      <w:pPr>
                        <w:jc w:val="center"/>
                        <w:rPr>
                          <w:lang w:val="en-PH"/>
                        </w:rPr>
                      </w:pPr>
                      <w:r>
                        <w:rPr>
                          <w:lang w:val="en-PH"/>
                        </w:rPr>
                        <w:t>For additional 10k resident limit</w:t>
                      </w:r>
                    </w:p>
                    <w:p w14:paraId="366C17E9" w14:textId="77777777" w:rsidR="009C1E2D" w:rsidRDefault="009C1E2D" w:rsidP="009C1E2D">
                      <w:pPr>
                        <w:jc w:val="center"/>
                        <w:rPr>
                          <w:lang w:val="en-PH"/>
                        </w:rPr>
                      </w:pPr>
                    </w:p>
                    <w:p w14:paraId="3218D97B" w14:textId="77777777" w:rsidR="009C1E2D" w:rsidRDefault="009C1E2D" w:rsidP="009C1E2D">
                      <w:pPr>
                        <w:jc w:val="center"/>
                        <w:rPr>
                          <w:lang w:val="en-PH"/>
                        </w:rPr>
                      </w:pPr>
                    </w:p>
                    <w:p w14:paraId="7E5C02D8" w14:textId="77777777" w:rsidR="009C1E2D" w:rsidRDefault="009C1E2D" w:rsidP="009C1E2D">
                      <w:pPr>
                        <w:jc w:val="center"/>
                        <w:rPr>
                          <w:lang w:val="en-PH"/>
                        </w:rPr>
                      </w:pPr>
                    </w:p>
                    <w:p w14:paraId="2AE61D65" w14:textId="77777777" w:rsidR="009C1E2D" w:rsidRPr="00C72372" w:rsidRDefault="009C1E2D" w:rsidP="009C1E2D">
                      <w:pPr>
                        <w:jc w:val="center"/>
                        <w:rPr>
                          <w:lang w:val="en-PH"/>
                        </w:rPr>
                      </w:pPr>
                    </w:p>
                  </w:txbxContent>
                </v:textbox>
                <w10:wrap anchorx="margin"/>
              </v:rect>
            </w:pict>
          </mc:Fallback>
        </mc:AlternateContent>
      </w:r>
      <w:r w:rsidR="007A23E8">
        <w:rPr>
          <w:noProof/>
          <w:lang w:val="en-PH" w:eastAsia="en-PH"/>
        </w:rPr>
        <mc:AlternateContent>
          <mc:Choice Requires="wps">
            <w:drawing>
              <wp:anchor distT="0" distB="0" distL="114300" distR="114300" simplePos="0" relativeHeight="251662336" behindDoc="0" locked="0" layoutInCell="1" allowOverlap="1" wp14:anchorId="38C1B96E" wp14:editId="2755F563">
                <wp:simplePos x="0" y="0"/>
                <wp:positionH relativeFrom="margin">
                  <wp:align>center</wp:align>
                </wp:positionH>
                <wp:positionV relativeFrom="paragraph">
                  <wp:posOffset>179705</wp:posOffset>
                </wp:positionV>
                <wp:extent cx="1790700" cy="18383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1790700" cy="1838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0E0CF0C" w14:textId="29D8D2F9" w:rsidR="007A23E8" w:rsidRPr="00C72372" w:rsidRDefault="007A23E8" w:rsidP="007A23E8">
                            <w:pPr>
                              <w:jc w:val="center"/>
                              <w:rPr>
                                <w:rFonts w:ascii="Baskerville Old Face" w:hAnsi="Baskerville Old Face"/>
                                <w:b/>
                                <w:sz w:val="44"/>
                                <w:lang w:val="en-PH"/>
                              </w:rPr>
                            </w:pPr>
                            <w:r>
                              <w:rPr>
                                <w:rFonts w:ascii="Baskerville Old Face" w:hAnsi="Baskerville Old Face"/>
                                <w:b/>
                                <w:sz w:val="44"/>
                                <w:lang w:val="en-PH"/>
                              </w:rPr>
                              <w:t>2</w:t>
                            </w:r>
                            <w:r w:rsidRPr="00C72372">
                              <w:rPr>
                                <w:rFonts w:ascii="Baskerville Old Face" w:hAnsi="Baskerville Old Face"/>
                                <w:b/>
                                <w:sz w:val="44"/>
                                <w:lang w:val="en-PH"/>
                              </w:rPr>
                              <w:t>00k Package</w:t>
                            </w:r>
                          </w:p>
                          <w:p w14:paraId="7B740374" w14:textId="3EF63500" w:rsidR="007A23E8" w:rsidRDefault="007A23E8" w:rsidP="007A23E8">
                            <w:pPr>
                              <w:jc w:val="center"/>
                              <w:rPr>
                                <w:lang w:val="en-PH"/>
                              </w:rPr>
                            </w:pPr>
                            <w:r>
                              <w:rPr>
                                <w:lang w:val="en-PH"/>
                              </w:rPr>
                              <w:t>-3 Admin Account</w:t>
                            </w:r>
                          </w:p>
                          <w:p w14:paraId="2CB58256" w14:textId="56FFB5A1" w:rsidR="007A23E8" w:rsidRDefault="007A23E8" w:rsidP="007A23E8">
                            <w:pPr>
                              <w:jc w:val="center"/>
                              <w:rPr>
                                <w:lang w:val="en-PH"/>
                              </w:rPr>
                            </w:pPr>
                            <w:r>
                              <w:rPr>
                                <w:lang w:val="en-PH"/>
                              </w:rPr>
                              <w:t>-2 City (Max)</w:t>
                            </w:r>
                          </w:p>
                          <w:p w14:paraId="4A55E732" w14:textId="6C840DA4" w:rsidR="007A23E8" w:rsidRDefault="007A23E8" w:rsidP="007A23E8">
                            <w:pPr>
                              <w:jc w:val="center"/>
                              <w:rPr>
                                <w:lang w:val="en-PH"/>
                              </w:rPr>
                            </w:pPr>
                            <w:r>
                              <w:rPr>
                                <w:lang w:val="en-PH"/>
                              </w:rPr>
                              <w:t>-</w:t>
                            </w:r>
                            <w:r w:rsidR="009C1E2D">
                              <w:rPr>
                                <w:lang w:val="en-PH"/>
                              </w:rPr>
                              <w:t>10</w:t>
                            </w:r>
                            <w:r>
                              <w:rPr>
                                <w:lang w:val="en-PH"/>
                              </w:rPr>
                              <w:t>0k Resident Profiles</w:t>
                            </w:r>
                          </w:p>
                          <w:p w14:paraId="5C934DB7" w14:textId="20A9C87A" w:rsidR="007A23E8" w:rsidRDefault="006577D2" w:rsidP="007A23E8">
                            <w:pPr>
                              <w:jc w:val="center"/>
                              <w:rPr>
                                <w:lang w:val="en-PH"/>
                              </w:rPr>
                            </w:pPr>
                            <w:r>
                              <w:rPr>
                                <w:lang w:val="en-PH"/>
                              </w:rPr>
                              <w:t>-9</w:t>
                            </w:r>
                            <w:r w:rsidR="007A23E8">
                              <w:rPr>
                                <w:lang w:val="en-PH"/>
                              </w:rPr>
                              <w:t xml:space="preserve"> Months</w:t>
                            </w:r>
                          </w:p>
                          <w:p w14:paraId="1A195C8B" w14:textId="77777777" w:rsidR="007A23E8" w:rsidRDefault="007A23E8" w:rsidP="007A23E8">
                            <w:pPr>
                              <w:jc w:val="center"/>
                              <w:rPr>
                                <w:lang w:val="en-PH"/>
                              </w:rPr>
                            </w:pPr>
                          </w:p>
                          <w:p w14:paraId="5A000C06" w14:textId="77777777" w:rsidR="007A23E8" w:rsidRDefault="007A23E8" w:rsidP="007A23E8">
                            <w:pPr>
                              <w:jc w:val="center"/>
                              <w:rPr>
                                <w:lang w:val="en-PH"/>
                              </w:rPr>
                            </w:pPr>
                          </w:p>
                          <w:p w14:paraId="4EDA1F9D" w14:textId="77777777" w:rsidR="007A23E8" w:rsidRPr="00C72372" w:rsidRDefault="007A23E8" w:rsidP="007A23E8">
                            <w:pPr>
                              <w:jc w:val="cente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C1B96E" id="Rectangle 2" o:spid="_x0000_s1036" style="position:absolute;margin-left:0;margin-top:14.15pt;width:141pt;height:144.75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" fillcolor="#e48312 [3204]" strokecolor="#714109 [1604]" strokeweight="1pt">
                <v:textbox>
                  <w:txbxContent>
                    <w:p w14:paraId="70E0CF0C" w14:textId="29D8D2F9" w:rsidR="007A23E8" w:rsidRPr="00C72372" w:rsidRDefault="007A23E8" w:rsidP="007A23E8">
                      <w:pPr>
                        <w:jc w:val="center"/>
                        <w:rPr>
                          <w:rFonts w:ascii="Baskerville Old Face" w:hAnsi="Baskerville Old Face"/>
                          <w:b/>
                          <w:sz w:val="44"/>
                          <w:lang w:val="en-PH"/>
                        </w:rPr>
                      </w:pPr>
                      <w:r>
                        <w:rPr>
                          <w:rFonts w:ascii="Baskerville Old Face" w:hAnsi="Baskerville Old Face"/>
                          <w:b/>
                          <w:sz w:val="44"/>
                          <w:lang w:val="en-PH"/>
                        </w:rPr>
                        <w:t>2</w:t>
                      </w:r>
                      <w:r w:rsidRPr="00C72372">
                        <w:rPr>
                          <w:rFonts w:ascii="Baskerville Old Face" w:hAnsi="Baskerville Old Face"/>
                          <w:b/>
                          <w:sz w:val="44"/>
                          <w:lang w:val="en-PH"/>
                        </w:rPr>
                        <w:t>00k Package</w:t>
                      </w:r>
                    </w:p>
                    <w:p w14:paraId="7B740374" w14:textId="3EF63500" w:rsidR="007A23E8" w:rsidRDefault="007A23E8" w:rsidP="007A23E8">
                      <w:pPr>
                        <w:jc w:val="center"/>
                        <w:rPr>
                          <w:lang w:val="en-PH"/>
                        </w:rPr>
                      </w:pPr>
                      <w:r>
                        <w:rPr>
                          <w:lang w:val="en-PH"/>
                        </w:rPr>
                        <w:t>-3 Admin Account</w:t>
                      </w:r>
                    </w:p>
                    <w:p w14:paraId="2CB58256" w14:textId="56FFB5A1" w:rsidR="007A23E8" w:rsidRDefault="007A23E8" w:rsidP="007A23E8">
                      <w:pPr>
                        <w:jc w:val="center"/>
                        <w:rPr>
                          <w:lang w:val="en-PH"/>
                        </w:rPr>
                      </w:pPr>
                      <w:r>
                        <w:rPr>
                          <w:lang w:val="en-PH"/>
                        </w:rPr>
                        <w:t>-2 City (Max)</w:t>
                      </w:r>
                    </w:p>
                    <w:p w14:paraId="4A55E732" w14:textId="6C840DA4" w:rsidR="007A23E8" w:rsidRDefault="007A23E8" w:rsidP="007A23E8">
                      <w:pPr>
                        <w:jc w:val="center"/>
                        <w:rPr>
                          <w:lang w:val="en-PH"/>
                        </w:rPr>
                      </w:pPr>
                      <w:r>
                        <w:rPr>
                          <w:lang w:val="en-PH"/>
                        </w:rPr>
                        <w:t>-</w:t>
                      </w:r>
                      <w:r w:rsidR="009C1E2D">
                        <w:rPr>
                          <w:lang w:val="en-PH"/>
                        </w:rPr>
                        <w:t>10</w:t>
                      </w:r>
                      <w:r>
                        <w:rPr>
                          <w:lang w:val="en-PH"/>
                        </w:rPr>
                        <w:t>0k Resident Profiles</w:t>
                      </w:r>
                    </w:p>
                    <w:p w14:paraId="5C934DB7" w14:textId="20A9C87A" w:rsidR="007A23E8" w:rsidRDefault="006577D2" w:rsidP="007A23E8">
                      <w:pPr>
                        <w:jc w:val="center"/>
                        <w:rPr>
                          <w:lang w:val="en-PH"/>
                        </w:rPr>
                      </w:pPr>
                      <w:r>
                        <w:rPr>
                          <w:lang w:val="en-PH"/>
                        </w:rPr>
                        <w:t>-9</w:t>
                      </w:r>
                      <w:r w:rsidR="007A23E8">
                        <w:rPr>
                          <w:lang w:val="en-PH"/>
                        </w:rPr>
                        <w:t xml:space="preserve"> Months</w:t>
                      </w:r>
                    </w:p>
                    <w:p w14:paraId="1A195C8B" w14:textId="77777777" w:rsidR="007A23E8" w:rsidRDefault="007A23E8" w:rsidP="007A23E8">
                      <w:pPr>
                        <w:jc w:val="center"/>
                        <w:rPr>
                          <w:lang w:val="en-PH"/>
                        </w:rPr>
                      </w:pPr>
                    </w:p>
                    <w:p w14:paraId="5A000C06" w14:textId="77777777" w:rsidR="007A23E8" w:rsidRDefault="007A23E8" w:rsidP="007A23E8">
                      <w:pPr>
                        <w:jc w:val="center"/>
                        <w:rPr>
                          <w:lang w:val="en-PH"/>
                        </w:rPr>
                      </w:pPr>
                    </w:p>
                    <w:p w14:paraId="4EDA1F9D" w14:textId="77777777" w:rsidR="007A23E8" w:rsidRPr="00C72372" w:rsidRDefault="007A23E8" w:rsidP="007A23E8">
                      <w:pPr>
                        <w:jc w:val="center"/>
                        <w:rPr>
                          <w:lang w:val="en-PH"/>
                        </w:rPr>
                      </w:pPr>
                    </w:p>
                  </w:txbxContent>
                </v:textbox>
                <w10:wrap anchorx="margin"/>
              </v:rect>
            </w:pict>
          </mc:Fallback>
        </mc:AlternateContent>
      </w:r>
      <w:r w:rsidR="007A23E8">
        <w:rPr>
          <w:noProof/>
          <w:lang w:val="en-PH" w:eastAsia="en-PH"/>
        </w:rPr>
        <mc:AlternateContent>
          <mc:Choice Requires="wps">
            <w:drawing>
              <wp:anchor distT="0" distB="0" distL="114300" distR="114300" simplePos="0" relativeHeight="251664384" behindDoc="0" locked="0" layoutInCell="1" allowOverlap="1" wp14:anchorId="0031B201" wp14:editId="03DA0B63">
                <wp:simplePos x="0" y="0"/>
                <wp:positionH relativeFrom="margin">
                  <wp:align>right</wp:align>
                </wp:positionH>
                <wp:positionV relativeFrom="paragraph">
                  <wp:posOffset>198755</wp:posOffset>
                </wp:positionV>
                <wp:extent cx="1790700" cy="18383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1790700" cy="1838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6FC52D" w14:textId="2CF587EE" w:rsidR="007A23E8" w:rsidRPr="00C72372" w:rsidRDefault="007A23E8" w:rsidP="007A23E8">
                            <w:pPr>
                              <w:jc w:val="center"/>
                              <w:rPr>
                                <w:rFonts w:ascii="Baskerville Old Face" w:hAnsi="Baskerville Old Face"/>
                                <w:b/>
                                <w:sz w:val="44"/>
                                <w:lang w:val="en-PH"/>
                              </w:rPr>
                            </w:pPr>
                            <w:r>
                              <w:rPr>
                                <w:rFonts w:ascii="Baskerville Old Face" w:hAnsi="Baskerville Old Face"/>
                                <w:b/>
                                <w:sz w:val="44"/>
                                <w:lang w:val="en-PH"/>
                              </w:rPr>
                              <w:t>3</w:t>
                            </w:r>
                            <w:r w:rsidRPr="00C72372">
                              <w:rPr>
                                <w:rFonts w:ascii="Baskerville Old Face" w:hAnsi="Baskerville Old Face"/>
                                <w:b/>
                                <w:sz w:val="44"/>
                                <w:lang w:val="en-PH"/>
                              </w:rPr>
                              <w:t>00k Package</w:t>
                            </w:r>
                          </w:p>
                          <w:p w14:paraId="21EC3F5E" w14:textId="78FD5D64" w:rsidR="007A23E8" w:rsidRDefault="007A23E8" w:rsidP="007A23E8">
                            <w:pPr>
                              <w:jc w:val="center"/>
                              <w:rPr>
                                <w:lang w:val="en-PH"/>
                              </w:rPr>
                            </w:pPr>
                            <w:r>
                              <w:rPr>
                                <w:lang w:val="en-PH"/>
                              </w:rPr>
                              <w:t>-10 Admin Account</w:t>
                            </w:r>
                          </w:p>
                          <w:p w14:paraId="7F47C1E6" w14:textId="4D1EF400" w:rsidR="007A23E8" w:rsidRDefault="007A23E8" w:rsidP="007A23E8">
                            <w:pPr>
                              <w:jc w:val="center"/>
                              <w:rPr>
                                <w:lang w:val="en-PH"/>
                              </w:rPr>
                            </w:pPr>
                            <w:r>
                              <w:rPr>
                                <w:lang w:val="en-PH"/>
                              </w:rPr>
                              <w:t>-3 City (Max)</w:t>
                            </w:r>
                          </w:p>
                          <w:p w14:paraId="7EE6A311" w14:textId="49D21684" w:rsidR="007A23E8" w:rsidRDefault="007A23E8" w:rsidP="007A23E8">
                            <w:pPr>
                              <w:jc w:val="center"/>
                              <w:rPr>
                                <w:lang w:val="en-PH"/>
                              </w:rPr>
                            </w:pPr>
                            <w:r>
                              <w:rPr>
                                <w:lang w:val="en-PH"/>
                              </w:rPr>
                              <w:t>-</w:t>
                            </w:r>
                            <w:r w:rsidR="009C1E2D">
                              <w:rPr>
                                <w:lang w:val="en-PH"/>
                              </w:rPr>
                              <w:t>15</w:t>
                            </w:r>
                            <w:r>
                              <w:rPr>
                                <w:lang w:val="en-PH"/>
                              </w:rPr>
                              <w:t>0k Resident Profiles</w:t>
                            </w:r>
                          </w:p>
                          <w:p w14:paraId="710AAF98" w14:textId="726A2AF7" w:rsidR="007A23E8" w:rsidRDefault="006577D2" w:rsidP="007A23E8">
                            <w:pPr>
                              <w:jc w:val="center"/>
                              <w:rPr>
                                <w:lang w:val="en-PH"/>
                              </w:rPr>
                            </w:pPr>
                            <w:r>
                              <w:rPr>
                                <w:lang w:val="en-PH"/>
                              </w:rPr>
                              <w:t>-1</w:t>
                            </w:r>
                            <w:r w:rsidR="007A23E8">
                              <w:rPr>
                                <w:lang w:val="en-PH"/>
                              </w:rPr>
                              <w:t xml:space="preserve"> </w:t>
                            </w:r>
                            <w:r>
                              <w:rPr>
                                <w:lang w:val="en-PH"/>
                              </w:rPr>
                              <w:t>Year</w:t>
                            </w:r>
                          </w:p>
                          <w:p w14:paraId="41FF5421" w14:textId="77777777" w:rsidR="007A23E8" w:rsidRDefault="007A23E8" w:rsidP="007A23E8">
                            <w:pPr>
                              <w:jc w:val="center"/>
                              <w:rPr>
                                <w:lang w:val="en-PH"/>
                              </w:rPr>
                            </w:pPr>
                          </w:p>
                          <w:p w14:paraId="7B4B3DD7" w14:textId="77777777" w:rsidR="007A23E8" w:rsidRDefault="007A23E8" w:rsidP="007A23E8">
                            <w:pPr>
                              <w:jc w:val="center"/>
                              <w:rPr>
                                <w:lang w:val="en-PH"/>
                              </w:rPr>
                            </w:pPr>
                          </w:p>
                          <w:p w14:paraId="109068BB" w14:textId="77777777" w:rsidR="007A23E8" w:rsidRPr="00C72372" w:rsidRDefault="007A23E8" w:rsidP="007A23E8">
                            <w:pPr>
                              <w:jc w:val="cente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31B201" id="Rectangle 3" o:spid="_x0000_s1037" style="position:absolute;margin-left:89.8pt;margin-top:15.65pt;width:141pt;height:144.75pt;z-index:25166438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" fillcolor="#e48312 [3204]" strokecolor="#714109 [1604]" strokeweight="1pt">
                <v:textbox>
                  <w:txbxContent>
                    <w:p w14:paraId="736FC52D" w14:textId="2CF587EE" w:rsidR="007A23E8" w:rsidRPr="00C72372" w:rsidRDefault="007A23E8" w:rsidP="007A23E8">
                      <w:pPr>
                        <w:jc w:val="center"/>
                        <w:rPr>
                          <w:rFonts w:ascii="Baskerville Old Face" w:hAnsi="Baskerville Old Face"/>
                          <w:b/>
                          <w:sz w:val="44"/>
                          <w:lang w:val="en-PH"/>
                        </w:rPr>
                      </w:pPr>
                      <w:r>
                        <w:rPr>
                          <w:rFonts w:ascii="Baskerville Old Face" w:hAnsi="Baskerville Old Face"/>
                          <w:b/>
                          <w:sz w:val="44"/>
                          <w:lang w:val="en-PH"/>
                        </w:rPr>
                        <w:t>3</w:t>
                      </w:r>
                      <w:r w:rsidRPr="00C72372">
                        <w:rPr>
                          <w:rFonts w:ascii="Baskerville Old Face" w:hAnsi="Baskerville Old Face"/>
                          <w:b/>
                          <w:sz w:val="44"/>
                          <w:lang w:val="en-PH"/>
                        </w:rPr>
                        <w:t>00k Package</w:t>
                      </w:r>
                    </w:p>
                    <w:p w14:paraId="21EC3F5E" w14:textId="78FD5D64" w:rsidR="007A23E8" w:rsidRDefault="007A23E8" w:rsidP="007A23E8">
                      <w:pPr>
                        <w:jc w:val="center"/>
                        <w:rPr>
                          <w:lang w:val="en-PH"/>
                        </w:rPr>
                      </w:pPr>
                      <w:r>
                        <w:rPr>
                          <w:lang w:val="en-PH"/>
                        </w:rPr>
                        <w:t>-10 Admin Account</w:t>
                      </w:r>
                    </w:p>
                    <w:p w14:paraId="7F47C1E6" w14:textId="4D1EF400" w:rsidR="007A23E8" w:rsidRDefault="007A23E8" w:rsidP="007A23E8">
                      <w:pPr>
                        <w:jc w:val="center"/>
                        <w:rPr>
                          <w:lang w:val="en-PH"/>
                        </w:rPr>
                      </w:pPr>
                      <w:r>
                        <w:rPr>
                          <w:lang w:val="en-PH"/>
                        </w:rPr>
                        <w:t>-3 City (Max)</w:t>
                      </w:r>
                    </w:p>
                    <w:p w14:paraId="7EE6A311" w14:textId="49D21684" w:rsidR="007A23E8" w:rsidRDefault="007A23E8" w:rsidP="007A23E8">
                      <w:pPr>
                        <w:jc w:val="center"/>
                        <w:rPr>
                          <w:lang w:val="en-PH"/>
                        </w:rPr>
                      </w:pPr>
                      <w:r>
                        <w:rPr>
                          <w:lang w:val="en-PH"/>
                        </w:rPr>
                        <w:t>-</w:t>
                      </w:r>
                      <w:r w:rsidR="009C1E2D">
                        <w:rPr>
                          <w:lang w:val="en-PH"/>
                        </w:rPr>
                        <w:t>15</w:t>
                      </w:r>
                      <w:r>
                        <w:rPr>
                          <w:lang w:val="en-PH"/>
                        </w:rPr>
                        <w:t>0k Resident Profiles</w:t>
                      </w:r>
                    </w:p>
                    <w:p w14:paraId="710AAF98" w14:textId="726A2AF7" w:rsidR="007A23E8" w:rsidRDefault="006577D2" w:rsidP="007A23E8">
                      <w:pPr>
                        <w:jc w:val="center"/>
                        <w:rPr>
                          <w:lang w:val="en-PH"/>
                        </w:rPr>
                      </w:pPr>
                      <w:r>
                        <w:rPr>
                          <w:lang w:val="en-PH"/>
                        </w:rPr>
                        <w:t>-1</w:t>
                      </w:r>
                      <w:r w:rsidR="007A23E8">
                        <w:rPr>
                          <w:lang w:val="en-PH"/>
                        </w:rPr>
                        <w:t xml:space="preserve"> </w:t>
                      </w:r>
                      <w:r>
                        <w:rPr>
                          <w:lang w:val="en-PH"/>
                        </w:rPr>
                        <w:t>Year</w:t>
                      </w:r>
                    </w:p>
                    <w:p w14:paraId="41FF5421" w14:textId="77777777" w:rsidR="007A23E8" w:rsidRDefault="007A23E8" w:rsidP="007A23E8">
                      <w:pPr>
                        <w:jc w:val="center"/>
                        <w:rPr>
                          <w:lang w:val="en-PH"/>
                        </w:rPr>
                      </w:pPr>
                    </w:p>
                    <w:p w14:paraId="7B4B3DD7" w14:textId="77777777" w:rsidR="007A23E8" w:rsidRDefault="007A23E8" w:rsidP="007A23E8">
                      <w:pPr>
                        <w:jc w:val="center"/>
                        <w:rPr>
                          <w:lang w:val="en-PH"/>
                        </w:rPr>
                      </w:pPr>
                    </w:p>
                    <w:p w14:paraId="109068BB" w14:textId="77777777" w:rsidR="007A23E8" w:rsidRPr="00C72372" w:rsidRDefault="007A23E8" w:rsidP="007A23E8">
                      <w:pPr>
                        <w:jc w:val="center"/>
                        <w:rPr>
                          <w:lang w:val="en-PH"/>
                        </w:rPr>
                      </w:pPr>
                    </w:p>
                  </w:txbxContent>
                </v:textbox>
                <w10:wrap anchorx="margin"/>
              </v:rect>
            </w:pict>
          </mc:Fallback>
        </mc:AlternateContent>
      </w:r>
      <w:r w:rsidR="00C72372">
        <w:rPr>
          <w:noProof/>
          <w:lang w:val="en-PH" w:eastAsia="en-PH"/>
        </w:rPr>
        <mc:AlternateContent>
          <mc:Choice Requires="wps">
            <w:drawing>
              <wp:anchor distT="0" distB="0" distL="114300" distR="114300" simplePos="0" relativeHeight="251660288" behindDoc="0" locked="0" layoutInCell="1" allowOverlap="1" wp14:anchorId="547998E7" wp14:editId="2B49EF4C">
                <wp:simplePos x="0" y="0"/>
                <wp:positionH relativeFrom="margin">
                  <wp:align>left</wp:align>
                </wp:positionH>
                <wp:positionV relativeFrom="paragraph">
                  <wp:posOffset>170180</wp:posOffset>
                </wp:positionV>
                <wp:extent cx="1790700" cy="18383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790700" cy="1838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CE521F" w14:textId="35625FEA" w:rsidR="00C72372" w:rsidRPr="00C72372" w:rsidRDefault="00C72372" w:rsidP="00C72372">
                            <w:pPr>
                              <w:jc w:val="center"/>
                              <w:rPr>
                                <w:rFonts w:ascii="Baskerville Old Face" w:hAnsi="Baskerville Old Face"/>
                                <w:b/>
                                <w:sz w:val="44"/>
                                <w:lang w:val="en-PH"/>
                              </w:rPr>
                            </w:pPr>
                            <w:r w:rsidRPr="00C72372">
                              <w:rPr>
                                <w:rFonts w:ascii="Baskerville Old Face" w:hAnsi="Baskerville Old Face"/>
                                <w:b/>
                                <w:sz w:val="44"/>
                                <w:lang w:val="en-PH"/>
                              </w:rPr>
                              <w:t>100k Package</w:t>
                            </w:r>
                          </w:p>
                          <w:p w14:paraId="484E020A" w14:textId="410AFDE4" w:rsidR="00C72372" w:rsidRDefault="00C72372" w:rsidP="00C72372">
                            <w:pPr>
                              <w:jc w:val="center"/>
                              <w:rPr>
                                <w:lang w:val="en-PH"/>
                              </w:rPr>
                            </w:pPr>
                            <w:r>
                              <w:rPr>
                                <w:lang w:val="en-PH"/>
                              </w:rPr>
                              <w:t>-1 Admin Account</w:t>
                            </w:r>
                          </w:p>
                          <w:p w14:paraId="5DBAF5D5" w14:textId="495E5F20" w:rsidR="00C72372" w:rsidRDefault="00C72372" w:rsidP="00C72372">
                            <w:pPr>
                              <w:jc w:val="center"/>
                              <w:rPr>
                                <w:lang w:val="en-PH"/>
                              </w:rPr>
                            </w:pPr>
                            <w:r>
                              <w:rPr>
                                <w:lang w:val="en-PH"/>
                              </w:rPr>
                              <w:t>-1 City</w:t>
                            </w:r>
                          </w:p>
                          <w:p w14:paraId="44741D52" w14:textId="4514D8F6" w:rsidR="00C72372" w:rsidRDefault="00C72372" w:rsidP="00C72372">
                            <w:pPr>
                              <w:jc w:val="center"/>
                              <w:rPr>
                                <w:lang w:val="en-PH"/>
                              </w:rPr>
                            </w:pPr>
                            <w:r>
                              <w:rPr>
                                <w:lang w:val="en-PH"/>
                              </w:rPr>
                              <w:t>-50k Resident Profiles</w:t>
                            </w:r>
                          </w:p>
                          <w:p w14:paraId="4BD438B9" w14:textId="687766AB" w:rsidR="00C72372" w:rsidRDefault="007A23E8" w:rsidP="00C72372">
                            <w:pPr>
                              <w:jc w:val="center"/>
                              <w:rPr>
                                <w:lang w:val="en-PH"/>
                              </w:rPr>
                            </w:pPr>
                            <w:r>
                              <w:rPr>
                                <w:lang w:val="en-PH"/>
                              </w:rPr>
                              <w:t>-6 Months</w:t>
                            </w:r>
                          </w:p>
                          <w:p w14:paraId="47AA8C9B" w14:textId="77777777" w:rsidR="007A23E8" w:rsidRDefault="007A23E8" w:rsidP="00C72372">
                            <w:pPr>
                              <w:jc w:val="center"/>
                              <w:rPr>
                                <w:lang w:val="en-PH"/>
                              </w:rPr>
                            </w:pPr>
                          </w:p>
                          <w:p w14:paraId="4489F81A" w14:textId="77777777" w:rsidR="00C72372" w:rsidRDefault="00C72372" w:rsidP="00C72372">
                            <w:pPr>
                              <w:jc w:val="center"/>
                              <w:rPr>
                                <w:lang w:val="en-PH"/>
                              </w:rPr>
                            </w:pPr>
                          </w:p>
                          <w:p w14:paraId="04942143" w14:textId="77777777" w:rsidR="00C72372" w:rsidRPr="00C72372" w:rsidRDefault="00C72372" w:rsidP="00C72372">
                            <w:pPr>
                              <w:jc w:val="center"/>
                              <w:rPr>
                                <w:lang w:val="en-PH"/>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7998E7" id="Rectangle 1" o:spid="_x0000_s1038" style="position:absolute;margin-left:0;margin-top:13.4pt;width:141pt;height:144.75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" fillcolor="#e48312 [3204]" strokecolor="#714109 [1604]" strokeweight="1pt">
                <v:textbox>
                  <w:txbxContent>
                    <w:p w14:paraId="20CE521F" w14:textId="35625FEA" w:rsidR="00C72372" w:rsidRPr="00C72372" w:rsidRDefault="00C72372" w:rsidP="00C72372">
                      <w:pPr>
                        <w:jc w:val="center"/>
                        <w:rPr>
                          <w:rFonts w:ascii="Baskerville Old Face" w:hAnsi="Baskerville Old Face"/>
                          <w:b/>
                          <w:sz w:val="44"/>
                          <w:lang w:val="en-PH"/>
                        </w:rPr>
                      </w:pPr>
                      <w:r w:rsidRPr="00C72372">
                        <w:rPr>
                          <w:rFonts w:ascii="Baskerville Old Face" w:hAnsi="Baskerville Old Face"/>
                          <w:b/>
                          <w:sz w:val="44"/>
                          <w:lang w:val="en-PH"/>
                        </w:rPr>
                        <w:t>100k Package</w:t>
                      </w:r>
                    </w:p>
                    <w:p w14:paraId="484E020A" w14:textId="410AFDE4" w:rsidR="00C72372" w:rsidRDefault="00C72372" w:rsidP="00C72372">
                      <w:pPr>
                        <w:jc w:val="center"/>
                        <w:rPr>
                          <w:lang w:val="en-PH"/>
                        </w:rPr>
                      </w:pPr>
                      <w:r>
                        <w:rPr>
                          <w:lang w:val="en-PH"/>
                        </w:rPr>
                        <w:t>-1 Admin Account</w:t>
                      </w:r>
                    </w:p>
                    <w:p w14:paraId="5DBAF5D5" w14:textId="495E5F20" w:rsidR="00C72372" w:rsidRDefault="00C72372" w:rsidP="00C72372">
                      <w:pPr>
                        <w:jc w:val="center"/>
                        <w:rPr>
                          <w:lang w:val="en-PH"/>
                        </w:rPr>
                      </w:pPr>
                      <w:r>
                        <w:rPr>
                          <w:lang w:val="en-PH"/>
                        </w:rPr>
                        <w:t>-1 City</w:t>
                      </w:r>
                    </w:p>
                    <w:p w14:paraId="44741D52" w14:textId="4514D8F6" w:rsidR="00C72372" w:rsidRDefault="00C72372" w:rsidP="00C72372">
                      <w:pPr>
                        <w:jc w:val="center"/>
                        <w:rPr>
                          <w:lang w:val="en-PH"/>
                        </w:rPr>
                      </w:pPr>
                      <w:r>
                        <w:rPr>
                          <w:lang w:val="en-PH"/>
                        </w:rPr>
                        <w:t>-50k Resident Profiles</w:t>
                      </w:r>
                    </w:p>
                    <w:p w14:paraId="4BD438B9" w14:textId="687766AB" w:rsidR="00C72372" w:rsidRDefault="007A23E8" w:rsidP="00C72372">
                      <w:pPr>
                        <w:jc w:val="center"/>
                        <w:rPr>
                          <w:lang w:val="en-PH"/>
                        </w:rPr>
                      </w:pPr>
                      <w:r>
                        <w:rPr>
                          <w:lang w:val="en-PH"/>
                        </w:rPr>
                        <w:t>-6 Months</w:t>
                      </w:r>
                    </w:p>
                    <w:p w14:paraId="47AA8C9B" w14:textId="77777777" w:rsidR="007A23E8" w:rsidRDefault="007A23E8" w:rsidP="00C72372">
                      <w:pPr>
                        <w:jc w:val="center"/>
                        <w:rPr>
                          <w:lang w:val="en-PH"/>
                        </w:rPr>
                      </w:pPr>
                    </w:p>
                    <w:p w14:paraId="4489F81A" w14:textId="77777777" w:rsidR="00C72372" w:rsidRDefault="00C72372" w:rsidP="00C72372">
                      <w:pPr>
                        <w:jc w:val="center"/>
                        <w:rPr>
                          <w:lang w:val="en-PH"/>
                        </w:rPr>
                      </w:pPr>
                    </w:p>
                    <w:p w14:paraId="04942143" w14:textId="77777777" w:rsidR="00C72372" w:rsidRPr="00C72372" w:rsidRDefault="00C72372" w:rsidP="00C72372">
                      <w:pPr>
                        <w:jc w:val="center"/>
                        <w:rPr>
                          <w:lang w:val="en-PH"/>
                        </w:rPr>
                      </w:pPr>
                    </w:p>
                  </w:txbxContent>
                </v:textbox>
                <w10:wrap anchorx="margin"/>
              </v:rect>
            </w:pict>
          </mc:Fallback>
        </mc:AlternateContent>
      </w:r>
      <w:bookmarkEnd w:id="12"/>
    </w:p>
    <w:sectPr w:rsidR="00C72372" w:rsidRPr="00C72372" w:rsidSect="00A971D1">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90A992" w14:textId="77777777" w:rsidR="00101989" w:rsidRDefault="00101989" w:rsidP="00A971D1">
      <w:pPr>
        <w:spacing w:after="0" w:line="240" w:lineRule="auto"/>
      </w:pPr>
      <w:r>
        <w:separator/>
      </w:r>
    </w:p>
  </w:endnote>
  <w:endnote w:type="continuationSeparator" w:id="0">
    <w:p w14:paraId="1E6AB6E4" w14:textId="77777777" w:rsidR="00101989" w:rsidRDefault="00101989" w:rsidP="00A97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502DE3" w14:paraId="4A0A6006" w14:textId="77777777">
      <w:trPr>
        <w:trHeight w:hRule="exact" w:val="115"/>
        <w:jc w:val="center"/>
      </w:trPr>
      <w:tc>
        <w:tcPr>
          <w:tcW w:w="4686" w:type="dxa"/>
          <w:shd w:val="clear" w:color="auto" w:fill="E48312" w:themeFill="accent1"/>
          <w:tcMar>
            <w:top w:w="0" w:type="dxa"/>
            <w:bottom w:w="0" w:type="dxa"/>
          </w:tcMar>
        </w:tcPr>
        <w:p w14:paraId="779DC493" w14:textId="77777777" w:rsidR="00502DE3" w:rsidRDefault="00502DE3">
          <w:pPr>
            <w:pStyle w:val="Header"/>
            <w:tabs>
              <w:tab w:val="clear" w:pos="4680"/>
              <w:tab w:val="clear" w:pos="9360"/>
            </w:tabs>
            <w:rPr>
              <w:caps/>
              <w:sz w:val="18"/>
            </w:rPr>
          </w:pPr>
        </w:p>
      </w:tc>
      <w:tc>
        <w:tcPr>
          <w:tcW w:w="4674" w:type="dxa"/>
          <w:shd w:val="clear" w:color="auto" w:fill="E48312" w:themeFill="accent1"/>
          <w:tcMar>
            <w:top w:w="0" w:type="dxa"/>
            <w:bottom w:w="0" w:type="dxa"/>
          </w:tcMar>
        </w:tcPr>
        <w:p w14:paraId="7A8B38AE" w14:textId="77777777" w:rsidR="00502DE3" w:rsidRDefault="00502DE3">
          <w:pPr>
            <w:pStyle w:val="Header"/>
            <w:tabs>
              <w:tab w:val="clear" w:pos="4680"/>
              <w:tab w:val="clear" w:pos="9360"/>
            </w:tabs>
            <w:jc w:val="right"/>
            <w:rPr>
              <w:caps/>
              <w:sz w:val="18"/>
            </w:rPr>
          </w:pPr>
        </w:p>
      </w:tc>
    </w:tr>
    <w:tr w:rsidR="00502DE3" w14:paraId="65A0EFBD" w14:textId="77777777">
      <w:trPr>
        <w:jc w:val="center"/>
      </w:trPr>
      <w:sdt>
        <w:sdtPr>
          <w:rPr>
            <w:caps/>
            <w:color w:val="808080" w:themeColor="background1" w:themeShade="80"/>
            <w:sz w:val="18"/>
            <w:szCs w:val="18"/>
          </w:rPr>
          <w:alias w:val="Author"/>
          <w:tag w:val=""/>
          <w:id w:val="1534151868"/>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0B12A6EA" w14:textId="2C111D5B" w:rsidR="00502DE3" w:rsidRDefault="00502DE3">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Zerobstacle Technologies</w:t>
              </w:r>
            </w:p>
          </w:tc>
        </w:sdtContent>
      </w:sdt>
      <w:tc>
        <w:tcPr>
          <w:tcW w:w="4674" w:type="dxa"/>
          <w:shd w:val="clear" w:color="auto" w:fill="auto"/>
          <w:vAlign w:val="center"/>
        </w:tcPr>
        <w:p w14:paraId="659A2597" w14:textId="14A56D1C" w:rsidR="00502DE3" w:rsidRDefault="00502DE3">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1A4F3D">
            <w:rPr>
              <w:caps/>
              <w:noProof/>
              <w:color w:val="808080" w:themeColor="background1" w:themeShade="80"/>
              <w:sz w:val="18"/>
              <w:szCs w:val="18"/>
            </w:rPr>
            <w:t>6</w:t>
          </w:r>
          <w:r>
            <w:rPr>
              <w:caps/>
              <w:noProof/>
              <w:color w:val="808080" w:themeColor="background1" w:themeShade="80"/>
              <w:sz w:val="18"/>
              <w:szCs w:val="18"/>
            </w:rPr>
            <w:fldChar w:fldCharType="end"/>
          </w:r>
        </w:p>
      </w:tc>
    </w:tr>
  </w:tbl>
  <w:p w14:paraId="7211363C" w14:textId="77777777" w:rsidR="00502DE3" w:rsidRDefault="00502D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1AD6D4" w14:textId="77777777" w:rsidR="00101989" w:rsidRDefault="00101989" w:rsidP="00A971D1">
      <w:pPr>
        <w:spacing w:after="0" w:line="240" w:lineRule="auto"/>
      </w:pPr>
      <w:r>
        <w:separator/>
      </w:r>
    </w:p>
  </w:footnote>
  <w:footnote w:type="continuationSeparator" w:id="0">
    <w:p w14:paraId="791AA164" w14:textId="77777777" w:rsidR="00101989" w:rsidRDefault="00101989" w:rsidP="00A97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41B71EFA"/>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79E2A9E2"/>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7545E146"/>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515F007C"/>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5BD062C2"/>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12200854"/>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4DB127F8"/>
    <w:lvl w:ilvl="0" w:tplc="FFFFFFFF">
      <w:start w:val="15"/>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0216231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1F16E9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1190CDE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66EF438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140E0F7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8FF5894"/>
    <w:multiLevelType w:val="multilevel"/>
    <w:tmpl w:val="CF823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F70BA1"/>
    <w:multiLevelType w:val="multilevel"/>
    <w:tmpl w:val="B54CC4CA"/>
    <w:lvl w:ilvl="0">
      <w:start w:val="1"/>
      <w:numFmt w:val="bullet"/>
      <w:lvlText w:val=""/>
      <w:lvlJc w:val="left"/>
      <w:pPr>
        <w:tabs>
          <w:tab w:val="num" w:pos="360"/>
        </w:tabs>
        <w:ind w:left="432" w:hanging="288"/>
      </w:pPr>
      <w:rPr>
        <w:rFonts w:ascii="Symbol" w:hAnsi="Symbol" w:hint="default"/>
        <w:color w:val="AA610D" w:themeColor="accent1" w:themeShade="BF"/>
      </w:rPr>
    </w:lvl>
    <w:lvl w:ilvl="1">
      <w:start w:val="1"/>
      <w:numFmt w:val="decimal"/>
      <w:lvlText w:val="%2."/>
      <w:lvlJc w:val="left"/>
      <w:pPr>
        <w:ind w:left="1440" w:hanging="360"/>
      </w:pPr>
      <w:rPr>
        <w:rFonts w:hint="default"/>
        <w:color w:val="AA610D" w:themeColor="accent1" w:themeShade="BF"/>
      </w:rPr>
    </w:lvl>
    <w:lvl w:ilvl="2">
      <w:start w:val="1"/>
      <w:numFmt w:val="lowerLetter"/>
      <w:lvlText w:val="%3."/>
      <w:lvlJc w:val="left"/>
      <w:pPr>
        <w:ind w:left="2160" w:hanging="360"/>
      </w:pPr>
      <w:rPr>
        <w:rFonts w:hint="default"/>
        <w:color w:val="AA610D" w:themeColor="accent1" w:themeShade="BF"/>
      </w:rPr>
    </w:lvl>
    <w:lvl w:ilvl="3">
      <w:start w:val="1"/>
      <w:numFmt w:val="bullet"/>
      <w:lvlText w:val=""/>
      <w:lvlJc w:val="left"/>
      <w:pPr>
        <w:ind w:left="2880" w:hanging="360"/>
      </w:pPr>
      <w:rPr>
        <w:rFonts w:ascii="Symbol" w:hAnsi="Symbol" w:hint="default"/>
        <w:color w:val="AA610D" w:themeColor="accent1" w:themeShade="BF"/>
      </w:rPr>
    </w:lvl>
    <w:lvl w:ilvl="4">
      <w:start w:val="1"/>
      <w:numFmt w:val="bullet"/>
      <w:lvlText w:val="o"/>
      <w:lvlJc w:val="left"/>
      <w:pPr>
        <w:ind w:left="3600" w:hanging="360"/>
      </w:pPr>
      <w:rPr>
        <w:rFonts w:ascii="Courier New" w:hAnsi="Courier New" w:hint="default"/>
        <w:color w:val="AA610D" w:themeColor="accent1" w:themeShade="BF"/>
      </w:rPr>
    </w:lvl>
    <w:lvl w:ilvl="5">
      <w:start w:val="1"/>
      <w:numFmt w:val="bullet"/>
      <w:lvlText w:val=""/>
      <w:lvlJc w:val="left"/>
      <w:pPr>
        <w:ind w:left="4320" w:hanging="360"/>
      </w:pPr>
      <w:rPr>
        <w:rFonts w:ascii="Wingdings" w:hAnsi="Wingdings" w:hint="default"/>
        <w:color w:val="AA610D" w:themeColor="accent1" w:themeShade="BF"/>
      </w:rPr>
    </w:lvl>
    <w:lvl w:ilvl="6">
      <w:start w:val="1"/>
      <w:numFmt w:val="bullet"/>
      <w:lvlText w:val=""/>
      <w:lvlJc w:val="left"/>
      <w:pPr>
        <w:ind w:left="5040" w:hanging="360"/>
      </w:pPr>
      <w:rPr>
        <w:rFonts w:ascii="Symbol" w:hAnsi="Symbol" w:hint="default"/>
        <w:color w:val="AA610D" w:themeColor="accent1" w:themeShade="BF"/>
      </w:rPr>
    </w:lvl>
    <w:lvl w:ilvl="7">
      <w:start w:val="1"/>
      <w:numFmt w:val="bullet"/>
      <w:lvlText w:val="o"/>
      <w:lvlJc w:val="left"/>
      <w:pPr>
        <w:ind w:left="5760" w:hanging="360"/>
      </w:pPr>
      <w:rPr>
        <w:rFonts w:ascii="Courier New" w:hAnsi="Courier New" w:hint="default"/>
        <w:color w:val="AA610D" w:themeColor="accent1" w:themeShade="BF"/>
      </w:rPr>
    </w:lvl>
    <w:lvl w:ilvl="8">
      <w:start w:val="1"/>
      <w:numFmt w:val="bullet"/>
      <w:lvlText w:val=""/>
      <w:lvlJc w:val="left"/>
      <w:pPr>
        <w:ind w:left="6480" w:hanging="360"/>
      </w:pPr>
      <w:rPr>
        <w:rFonts w:ascii="Wingdings" w:hAnsi="Wingdings" w:hint="default"/>
        <w:color w:val="AA610D" w:themeColor="accent1" w:themeShade="BF"/>
      </w:rPr>
    </w:lvl>
  </w:abstractNum>
  <w:abstractNum w:abstractNumId="14" w15:restartNumberingAfterBreak="0">
    <w:nsid w:val="0C3B5B7F"/>
    <w:multiLevelType w:val="hybridMultilevel"/>
    <w:tmpl w:val="CBA4FBB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F5553AD"/>
    <w:multiLevelType w:val="hybridMultilevel"/>
    <w:tmpl w:val="A406F5A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1F80D67"/>
    <w:multiLevelType w:val="hybridMultilevel"/>
    <w:tmpl w:val="04AA3584"/>
    <w:lvl w:ilvl="0" w:tplc="DC261E34">
      <w:numFmt w:val="bullet"/>
      <w:lvlText w:val=""/>
      <w:lvlJc w:val="left"/>
      <w:pPr>
        <w:ind w:left="720" w:hanging="360"/>
      </w:pPr>
      <w:rPr>
        <w:rFonts w:ascii="Symbol" w:eastAsia="Arial" w:hAnsi="Symbol" w:cstheme="minorBidi" w:hint="default"/>
        <w:color w:val="38383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0C640A"/>
    <w:multiLevelType w:val="multilevel"/>
    <w:tmpl w:val="1A14B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31246A8"/>
    <w:multiLevelType w:val="hybridMultilevel"/>
    <w:tmpl w:val="177414C0"/>
    <w:lvl w:ilvl="0" w:tplc="69E60D1A">
      <w:start w:val="26"/>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AEF65F3"/>
    <w:multiLevelType w:val="multilevel"/>
    <w:tmpl w:val="E04C3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D673E47"/>
    <w:multiLevelType w:val="multilevel"/>
    <w:tmpl w:val="B54CC4CA"/>
    <w:lvl w:ilvl="0">
      <w:start w:val="1"/>
      <w:numFmt w:val="bullet"/>
      <w:lvlText w:val=""/>
      <w:lvlJc w:val="left"/>
      <w:pPr>
        <w:tabs>
          <w:tab w:val="num" w:pos="360"/>
        </w:tabs>
        <w:ind w:left="432" w:hanging="288"/>
      </w:pPr>
      <w:rPr>
        <w:rFonts w:ascii="Symbol" w:hAnsi="Symbol" w:hint="default"/>
        <w:color w:val="AA610D" w:themeColor="accent1" w:themeShade="BF"/>
      </w:rPr>
    </w:lvl>
    <w:lvl w:ilvl="1">
      <w:start w:val="1"/>
      <w:numFmt w:val="decimal"/>
      <w:lvlText w:val="%2."/>
      <w:lvlJc w:val="left"/>
      <w:pPr>
        <w:ind w:left="1440" w:hanging="360"/>
      </w:pPr>
      <w:rPr>
        <w:rFonts w:hint="default"/>
        <w:color w:val="AA610D" w:themeColor="accent1" w:themeShade="BF"/>
      </w:rPr>
    </w:lvl>
    <w:lvl w:ilvl="2">
      <w:start w:val="1"/>
      <w:numFmt w:val="lowerLetter"/>
      <w:lvlText w:val="%3."/>
      <w:lvlJc w:val="left"/>
      <w:pPr>
        <w:ind w:left="2160" w:hanging="360"/>
      </w:pPr>
      <w:rPr>
        <w:rFonts w:hint="default"/>
        <w:color w:val="AA610D" w:themeColor="accent1" w:themeShade="BF"/>
      </w:rPr>
    </w:lvl>
    <w:lvl w:ilvl="3">
      <w:start w:val="1"/>
      <w:numFmt w:val="bullet"/>
      <w:lvlText w:val=""/>
      <w:lvlJc w:val="left"/>
      <w:pPr>
        <w:ind w:left="2880" w:hanging="360"/>
      </w:pPr>
      <w:rPr>
        <w:rFonts w:ascii="Symbol" w:hAnsi="Symbol" w:hint="default"/>
        <w:color w:val="AA610D" w:themeColor="accent1" w:themeShade="BF"/>
      </w:rPr>
    </w:lvl>
    <w:lvl w:ilvl="4">
      <w:start w:val="1"/>
      <w:numFmt w:val="bullet"/>
      <w:lvlText w:val="o"/>
      <w:lvlJc w:val="left"/>
      <w:pPr>
        <w:ind w:left="3600" w:hanging="360"/>
      </w:pPr>
      <w:rPr>
        <w:rFonts w:ascii="Courier New" w:hAnsi="Courier New" w:hint="default"/>
        <w:color w:val="AA610D" w:themeColor="accent1" w:themeShade="BF"/>
      </w:rPr>
    </w:lvl>
    <w:lvl w:ilvl="5">
      <w:start w:val="1"/>
      <w:numFmt w:val="bullet"/>
      <w:lvlText w:val=""/>
      <w:lvlJc w:val="left"/>
      <w:pPr>
        <w:ind w:left="4320" w:hanging="360"/>
      </w:pPr>
      <w:rPr>
        <w:rFonts w:ascii="Wingdings" w:hAnsi="Wingdings" w:hint="default"/>
        <w:color w:val="AA610D" w:themeColor="accent1" w:themeShade="BF"/>
      </w:rPr>
    </w:lvl>
    <w:lvl w:ilvl="6">
      <w:start w:val="1"/>
      <w:numFmt w:val="bullet"/>
      <w:lvlText w:val=""/>
      <w:lvlJc w:val="left"/>
      <w:pPr>
        <w:ind w:left="5040" w:hanging="360"/>
      </w:pPr>
      <w:rPr>
        <w:rFonts w:ascii="Symbol" w:hAnsi="Symbol" w:hint="default"/>
        <w:color w:val="AA610D" w:themeColor="accent1" w:themeShade="BF"/>
      </w:rPr>
    </w:lvl>
    <w:lvl w:ilvl="7">
      <w:start w:val="1"/>
      <w:numFmt w:val="bullet"/>
      <w:lvlText w:val="o"/>
      <w:lvlJc w:val="left"/>
      <w:pPr>
        <w:ind w:left="5760" w:hanging="360"/>
      </w:pPr>
      <w:rPr>
        <w:rFonts w:ascii="Courier New" w:hAnsi="Courier New" w:hint="default"/>
        <w:color w:val="AA610D" w:themeColor="accent1" w:themeShade="BF"/>
      </w:rPr>
    </w:lvl>
    <w:lvl w:ilvl="8">
      <w:start w:val="1"/>
      <w:numFmt w:val="bullet"/>
      <w:lvlText w:val=""/>
      <w:lvlJc w:val="left"/>
      <w:pPr>
        <w:ind w:left="6480" w:hanging="360"/>
      </w:pPr>
      <w:rPr>
        <w:rFonts w:ascii="Wingdings" w:hAnsi="Wingdings" w:hint="default"/>
        <w:color w:val="AA610D" w:themeColor="accent1" w:themeShade="BF"/>
      </w:rPr>
    </w:lvl>
  </w:abstractNum>
  <w:abstractNum w:abstractNumId="21" w15:restartNumberingAfterBreak="0">
    <w:nsid w:val="24D10E67"/>
    <w:multiLevelType w:val="multilevel"/>
    <w:tmpl w:val="6F326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1816335"/>
    <w:multiLevelType w:val="multilevel"/>
    <w:tmpl w:val="8A98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4F13E54"/>
    <w:multiLevelType w:val="hybridMultilevel"/>
    <w:tmpl w:val="87123E6C"/>
    <w:lvl w:ilvl="0" w:tplc="D7F0B81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5057FD"/>
    <w:multiLevelType w:val="hybridMultilevel"/>
    <w:tmpl w:val="FEF23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4606D8"/>
    <w:multiLevelType w:val="hybridMultilevel"/>
    <w:tmpl w:val="F1282692"/>
    <w:lvl w:ilvl="0" w:tplc="1E2E2E12">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098571B"/>
    <w:multiLevelType w:val="hybridMultilevel"/>
    <w:tmpl w:val="D0108A42"/>
    <w:lvl w:ilvl="0" w:tplc="E5F0B6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5C028C4"/>
    <w:multiLevelType w:val="hybridMultilevel"/>
    <w:tmpl w:val="144A9A4C"/>
    <w:lvl w:ilvl="0" w:tplc="79006794">
      <w:start w:val="1"/>
      <w:numFmt w:val="decimal"/>
      <w:lvlText w:val="%1."/>
      <w:lvlJc w:val="left"/>
      <w:pPr>
        <w:ind w:left="1080" w:hanging="360"/>
      </w:pPr>
      <w:rPr>
        <w:rFonts w:hint="default"/>
      </w:rPr>
    </w:lvl>
    <w:lvl w:ilvl="1" w:tplc="34090019">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8" w15:restartNumberingAfterBreak="0">
    <w:nsid w:val="4EB13065"/>
    <w:multiLevelType w:val="multilevel"/>
    <w:tmpl w:val="B54CC4CA"/>
    <w:lvl w:ilvl="0">
      <w:start w:val="1"/>
      <w:numFmt w:val="bullet"/>
      <w:lvlText w:val=""/>
      <w:lvlJc w:val="left"/>
      <w:pPr>
        <w:tabs>
          <w:tab w:val="num" w:pos="360"/>
        </w:tabs>
        <w:ind w:left="432" w:hanging="288"/>
      </w:pPr>
      <w:rPr>
        <w:rFonts w:ascii="Symbol" w:hAnsi="Symbol" w:hint="default"/>
        <w:color w:val="AA610D" w:themeColor="accent1" w:themeShade="BF"/>
      </w:rPr>
    </w:lvl>
    <w:lvl w:ilvl="1">
      <w:start w:val="1"/>
      <w:numFmt w:val="decimal"/>
      <w:lvlText w:val="%2."/>
      <w:lvlJc w:val="left"/>
      <w:pPr>
        <w:ind w:left="1440" w:hanging="360"/>
      </w:pPr>
      <w:rPr>
        <w:rFonts w:hint="default"/>
        <w:color w:val="AA610D" w:themeColor="accent1" w:themeShade="BF"/>
      </w:rPr>
    </w:lvl>
    <w:lvl w:ilvl="2">
      <w:start w:val="1"/>
      <w:numFmt w:val="lowerLetter"/>
      <w:lvlText w:val="%3."/>
      <w:lvlJc w:val="left"/>
      <w:pPr>
        <w:ind w:left="2160" w:hanging="360"/>
      </w:pPr>
      <w:rPr>
        <w:rFonts w:hint="default"/>
        <w:color w:val="AA610D" w:themeColor="accent1" w:themeShade="BF"/>
      </w:rPr>
    </w:lvl>
    <w:lvl w:ilvl="3">
      <w:start w:val="1"/>
      <w:numFmt w:val="bullet"/>
      <w:lvlText w:val=""/>
      <w:lvlJc w:val="left"/>
      <w:pPr>
        <w:ind w:left="2880" w:hanging="360"/>
      </w:pPr>
      <w:rPr>
        <w:rFonts w:ascii="Symbol" w:hAnsi="Symbol" w:hint="default"/>
        <w:color w:val="AA610D" w:themeColor="accent1" w:themeShade="BF"/>
      </w:rPr>
    </w:lvl>
    <w:lvl w:ilvl="4">
      <w:start w:val="1"/>
      <w:numFmt w:val="bullet"/>
      <w:lvlText w:val="o"/>
      <w:lvlJc w:val="left"/>
      <w:pPr>
        <w:ind w:left="3600" w:hanging="360"/>
      </w:pPr>
      <w:rPr>
        <w:rFonts w:ascii="Courier New" w:hAnsi="Courier New" w:hint="default"/>
        <w:color w:val="AA610D" w:themeColor="accent1" w:themeShade="BF"/>
      </w:rPr>
    </w:lvl>
    <w:lvl w:ilvl="5">
      <w:start w:val="1"/>
      <w:numFmt w:val="bullet"/>
      <w:lvlText w:val=""/>
      <w:lvlJc w:val="left"/>
      <w:pPr>
        <w:ind w:left="4320" w:hanging="360"/>
      </w:pPr>
      <w:rPr>
        <w:rFonts w:ascii="Wingdings" w:hAnsi="Wingdings" w:hint="default"/>
        <w:color w:val="AA610D" w:themeColor="accent1" w:themeShade="BF"/>
      </w:rPr>
    </w:lvl>
    <w:lvl w:ilvl="6">
      <w:start w:val="1"/>
      <w:numFmt w:val="bullet"/>
      <w:lvlText w:val=""/>
      <w:lvlJc w:val="left"/>
      <w:pPr>
        <w:ind w:left="5040" w:hanging="360"/>
      </w:pPr>
      <w:rPr>
        <w:rFonts w:ascii="Symbol" w:hAnsi="Symbol" w:hint="default"/>
        <w:color w:val="AA610D" w:themeColor="accent1" w:themeShade="BF"/>
      </w:rPr>
    </w:lvl>
    <w:lvl w:ilvl="7">
      <w:start w:val="1"/>
      <w:numFmt w:val="bullet"/>
      <w:lvlText w:val="o"/>
      <w:lvlJc w:val="left"/>
      <w:pPr>
        <w:ind w:left="5760" w:hanging="360"/>
      </w:pPr>
      <w:rPr>
        <w:rFonts w:ascii="Courier New" w:hAnsi="Courier New" w:hint="default"/>
        <w:color w:val="AA610D" w:themeColor="accent1" w:themeShade="BF"/>
      </w:rPr>
    </w:lvl>
    <w:lvl w:ilvl="8">
      <w:start w:val="1"/>
      <w:numFmt w:val="bullet"/>
      <w:lvlText w:val=""/>
      <w:lvlJc w:val="left"/>
      <w:pPr>
        <w:ind w:left="6480" w:hanging="360"/>
      </w:pPr>
      <w:rPr>
        <w:rFonts w:ascii="Wingdings" w:hAnsi="Wingdings" w:hint="default"/>
        <w:color w:val="AA610D" w:themeColor="accent1" w:themeShade="BF"/>
      </w:rPr>
    </w:lvl>
  </w:abstractNum>
  <w:abstractNum w:abstractNumId="29" w15:restartNumberingAfterBreak="0">
    <w:nsid w:val="508702AF"/>
    <w:multiLevelType w:val="multilevel"/>
    <w:tmpl w:val="B54CC4CA"/>
    <w:lvl w:ilvl="0">
      <w:start w:val="1"/>
      <w:numFmt w:val="bullet"/>
      <w:lvlText w:val=""/>
      <w:lvlJc w:val="left"/>
      <w:pPr>
        <w:tabs>
          <w:tab w:val="num" w:pos="360"/>
        </w:tabs>
        <w:ind w:left="432" w:hanging="288"/>
      </w:pPr>
      <w:rPr>
        <w:rFonts w:ascii="Symbol" w:hAnsi="Symbol" w:hint="default"/>
        <w:color w:val="AA610D" w:themeColor="accent1" w:themeShade="BF"/>
      </w:rPr>
    </w:lvl>
    <w:lvl w:ilvl="1">
      <w:start w:val="1"/>
      <w:numFmt w:val="decimal"/>
      <w:lvlText w:val="%2."/>
      <w:lvlJc w:val="left"/>
      <w:pPr>
        <w:ind w:left="1440" w:hanging="360"/>
      </w:pPr>
      <w:rPr>
        <w:rFonts w:hint="default"/>
        <w:color w:val="AA610D" w:themeColor="accent1" w:themeShade="BF"/>
      </w:rPr>
    </w:lvl>
    <w:lvl w:ilvl="2">
      <w:start w:val="1"/>
      <w:numFmt w:val="lowerLetter"/>
      <w:lvlText w:val="%3."/>
      <w:lvlJc w:val="left"/>
      <w:pPr>
        <w:ind w:left="2160" w:hanging="360"/>
      </w:pPr>
      <w:rPr>
        <w:rFonts w:hint="default"/>
        <w:color w:val="AA610D" w:themeColor="accent1" w:themeShade="BF"/>
      </w:rPr>
    </w:lvl>
    <w:lvl w:ilvl="3">
      <w:start w:val="1"/>
      <w:numFmt w:val="bullet"/>
      <w:lvlText w:val=""/>
      <w:lvlJc w:val="left"/>
      <w:pPr>
        <w:ind w:left="2880" w:hanging="360"/>
      </w:pPr>
      <w:rPr>
        <w:rFonts w:ascii="Symbol" w:hAnsi="Symbol" w:hint="default"/>
        <w:color w:val="AA610D" w:themeColor="accent1" w:themeShade="BF"/>
      </w:rPr>
    </w:lvl>
    <w:lvl w:ilvl="4">
      <w:start w:val="1"/>
      <w:numFmt w:val="bullet"/>
      <w:lvlText w:val="o"/>
      <w:lvlJc w:val="left"/>
      <w:pPr>
        <w:ind w:left="3600" w:hanging="360"/>
      </w:pPr>
      <w:rPr>
        <w:rFonts w:ascii="Courier New" w:hAnsi="Courier New" w:hint="default"/>
        <w:color w:val="AA610D" w:themeColor="accent1" w:themeShade="BF"/>
      </w:rPr>
    </w:lvl>
    <w:lvl w:ilvl="5">
      <w:start w:val="1"/>
      <w:numFmt w:val="bullet"/>
      <w:lvlText w:val=""/>
      <w:lvlJc w:val="left"/>
      <w:pPr>
        <w:ind w:left="4320" w:hanging="360"/>
      </w:pPr>
      <w:rPr>
        <w:rFonts w:ascii="Wingdings" w:hAnsi="Wingdings" w:hint="default"/>
        <w:color w:val="AA610D" w:themeColor="accent1" w:themeShade="BF"/>
      </w:rPr>
    </w:lvl>
    <w:lvl w:ilvl="6">
      <w:start w:val="1"/>
      <w:numFmt w:val="bullet"/>
      <w:lvlText w:val=""/>
      <w:lvlJc w:val="left"/>
      <w:pPr>
        <w:ind w:left="5040" w:hanging="360"/>
      </w:pPr>
      <w:rPr>
        <w:rFonts w:ascii="Symbol" w:hAnsi="Symbol" w:hint="default"/>
        <w:color w:val="AA610D" w:themeColor="accent1" w:themeShade="BF"/>
      </w:rPr>
    </w:lvl>
    <w:lvl w:ilvl="7">
      <w:start w:val="1"/>
      <w:numFmt w:val="bullet"/>
      <w:lvlText w:val="o"/>
      <w:lvlJc w:val="left"/>
      <w:pPr>
        <w:ind w:left="5760" w:hanging="360"/>
      </w:pPr>
      <w:rPr>
        <w:rFonts w:ascii="Courier New" w:hAnsi="Courier New" w:hint="default"/>
        <w:color w:val="AA610D" w:themeColor="accent1" w:themeShade="BF"/>
      </w:rPr>
    </w:lvl>
    <w:lvl w:ilvl="8">
      <w:start w:val="1"/>
      <w:numFmt w:val="bullet"/>
      <w:lvlText w:val=""/>
      <w:lvlJc w:val="left"/>
      <w:pPr>
        <w:ind w:left="6480" w:hanging="360"/>
      </w:pPr>
      <w:rPr>
        <w:rFonts w:ascii="Wingdings" w:hAnsi="Wingdings" w:hint="default"/>
        <w:color w:val="AA610D" w:themeColor="accent1" w:themeShade="BF"/>
      </w:rPr>
    </w:lvl>
  </w:abstractNum>
  <w:abstractNum w:abstractNumId="30" w15:restartNumberingAfterBreak="0">
    <w:nsid w:val="582548AD"/>
    <w:multiLevelType w:val="multilevel"/>
    <w:tmpl w:val="9F5A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4B83EBB"/>
    <w:multiLevelType w:val="multilevel"/>
    <w:tmpl w:val="A5C4C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7E5D71"/>
    <w:multiLevelType w:val="multilevel"/>
    <w:tmpl w:val="9CE0AC1A"/>
    <w:lvl w:ilvl="0">
      <w:start w:val="1"/>
      <w:numFmt w:val="bullet"/>
      <w:pStyle w:val="ListBullet"/>
      <w:lvlText w:val=""/>
      <w:lvlJc w:val="left"/>
      <w:pPr>
        <w:tabs>
          <w:tab w:val="num" w:pos="360"/>
        </w:tabs>
        <w:ind w:left="432" w:hanging="288"/>
      </w:pPr>
      <w:rPr>
        <w:rFonts w:ascii="Symbol" w:hAnsi="Symbol" w:hint="default"/>
        <w:color w:val="AA610D" w:themeColor="accent1" w:themeShade="BF"/>
      </w:rPr>
    </w:lvl>
    <w:lvl w:ilvl="1">
      <w:start w:val="1"/>
      <w:numFmt w:val="decimal"/>
      <w:lvlText w:val="%2."/>
      <w:lvlJc w:val="left"/>
      <w:pPr>
        <w:ind w:left="1440" w:hanging="360"/>
      </w:pPr>
      <w:rPr>
        <w:rFonts w:hint="default"/>
        <w:color w:val="AA610D" w:themeColor="accent1" w:themeShade="BF"/>
      </w:rPr>
    </w:lvl>
    <w:lvl w:ilvl="2">
      <w:start w:val="1"/>
      <w:numFmt w:val="bullet"/>
      <w:lvlText w:val=""/>
      <w:lvlJc w:val="left"/>
      <w:pPr>
        <w:ind w:left="2160" w:hanging="360"/>
      </w:pPr>
      <w:rPr>
        <w:rFonts w:ascii="Wingdings" w:hAnsi="Wingdings" w:hint="default"/>
        <w:color w:val="AA610D" w:themeColor="accent1" w:themeShade="BF"/>
      </w:rPr>
    </w:lvl>
    <w:lvl w:ilvl="3">
      <w:start w:val="1"/>
      <w:numFmt w:val="bullet"/>
      <w:lvlText w:val=""/>
      <w:lvlJc w:val="left"/>
      <w:pPr>
        <w:ind w:left="2880" w:hanging="360"/>
      </w:pPr>
      <w:rPr>
        <w:rFonts w:ascii="Symbol" w:hAnsi="Symbol" w:hint="default"/>
        <w:color w:val="AA610D" w:themeColor="accent1" w:themeShade="BF"/>
      </w:rPr>
    </w:lvl>
    <w:lvl w:ilvl="4">
      <w:start w:val="1"/>
      <w:numFmt w:val="bullet"/>
      <w:lvlText w:val="o"/>
      <w:lvlJc w:val="left"/>
      <w:pPr>
        <w:ind w:left="3600" w:hanging="360"/>
      </w:pPr>
      <w:rPr>
        <w:rFonts w:ascii="Courier New" w:hAnsi="Courier New" w:hint="default"/>
        <w:color w:val="AA610D" w:themeColor="accent1" w:themeShade="BF"/>
      </w:rPr>
    </w:lvl>
    <w:lvl w:ilvl="5">
      <w:start w:val="1"/>
      <w:numFmt w:val="bullet"/>
      <w:lvlText w:val=""/>
      <w:lvlJc w:val="left"/>
      <w:pPr>
        <w:ind w:left="4320" w:hanging="360"/>
      </w:pPr>
      <w:rPr>
        <w:rFonts w:ascii="Wingdings" w:hAnsi="Wingdings" w:hint="default"/>
        <w:color w:val="AA610D" w:themeColor="accent1" w:themeShade="BF"/>
      </w:rPr>
    </w:lvl>
    <w:lvl w:ilvl="6">
      <w:start w:val="1"/>
      <w:numFmt w:val="bullet"/>
      <w:lvlText w:val=""/>
      <w:lvlJc w:val="left"/>
      <w:pPr>
        <w:ind w:left="5040" w:hanging="360"/>
      </w:pPr>
      <w:rPr>
        <w:rFonts w:ascii="Symbol" w:hAnsi="Symbol" w:hint="default"/>
        <w:color w:val="AA610D" w:themeColor="accent1" w:themeShade="BF"/>
      </w:rPr>
    </w:lvl>
    <w:lvl w:ilvl="7">
      <w:start w:val="1"/>
      <w:numFmt w:val="bullet"/>
      <w:lvlText w:val="o"/>
      <w:lvlJc w:val="left"/>
      <w:pPr>
        <w:ind w:left="5760" w:hanging="360"/>
      </w:pPr>
      <w:rPr>
        <w:rFonts w:ascii="Courier New" w:hAnsi="Courier New" w:hint="default"/>
        <w:color w:val="AA610D" w:themeColor="accent1" w:themeShade="BF"/>
      </w:rPr>
    </w:lvl>
    <w:lvl w:ilvl="8">
      <w:start w:val="1"/>
      <w:numFmt w:val="bullet"/>
      <w:lvlText w:val=""/>
      <w:lvlJc w:val="left"/>
      <w:pPr>
        <w:ind w:left="6480" w:hanging="360"/>
      </w:pPr>
      <w:rPr>
        <w:rFonts w:ascii="Wingdings" w:hAnsi="Wingdings" w:hint="default"/>
        <w:color w:val="AA610D" w:themeColor="accent1" w:themeShade="BF"/>
      </w:rPr>
    </w:lvl>
  </w:abstractNum>
  <w:abstractNum w:abstractNumId="33" w15:restartNumberingAfterBreak="0">
    <w:nsid w:val="75FB5EA7"/>
    <w:multiLevelType w:val="hybridMultilevel"/>
    <w:tmpl w:val="A162D32A"/>
    <w:lvl w:ilvl="0" w:tplc="8AB271A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7E600CC"/>
    <w:multiLevelType w:val="multilevel"/>
    <w:tmpl w:val="6284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FC55D0"/>
    <w:multiLevelType w:val="multilevel"/>
    <w:tmpl w:val="B7222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88B425F"/>
    <w:multiLevelType w:val="hybridMultilevel"/>
    <w:tmpl w:val="38F2F888"/>
    <w:lvl w:ilvl="0" w:tplc="848A4C5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6"/>
  </w:num>
  <w:num w:numId="14">
    <w:abstractNumId w:val="23"/>
  </w:num>
  <w:num w:numId="15">
    <w:abstractNumId w:val="22"/>
  </w:num>
  <w:num w:numId="16">
    <w:abstractNumId w:val="17"/>
  </w:num>
  <w:num w:numId="17">
    <w:abstractNumId w:val="19"/>
  </w:num>
  <w:num w:numId="18">
    <w:abstractNumId w:val="35"/>
  </w:num>
  <w:num w:numId="19">
    <w:abstractNumId w:val="31"/>
  </w:num>
  <w:num w:numId="20">
    <w:abstractNumId w:val="30"/>
  </w:num>
  <w:num w:numId="21">
    <w:abstractNumId w:val="12"/>
  </w:num>
  <w:num w:numId="22">
    <w:abstractNumId w:val="21"/>
  </w:num>
  <w:num w:numId="23">
    <w:abstractNumId w:val="34"/>
  </w:num>
  <w:num w:numId="24">
    <w:abstractNumId w:val="32"/>
  </w:num>
  <w:num w:numId="25">
    <w:abstractNumId w:val="28"/>
  </w:num>
  <w:num w:numId="26">
    <w:abstractNumId w:val="13"/>
  </w:num>
  <w:num w:numId="27">
    <w:abstractNumId w:val="29"/>
  </w:num>
  <w:num w:numId="28">
    <w:abstractNumId w:val="20"/>
  </w:num>
  <w:num w:numId="29">
    <w:abstractNumId w:val="14"/>
  </w:num>
  <w:num w:numId="30">
    <w:abstractNumId w:val="15"/>
  </w:num>
  <w:num w:numId="31">
    <w:abstractNumId w:val="24"/>
  </w:num>
  <w:num w:numId="32">
    <w:abstractNumId w:val="18"/>
  </w:num>
  <w:num w:numId="33">
    <w:abstractNumId w:val="25"/>
  </w:num>
  <w:num w:numId="34">
    <w:abstractNumId w:val="26"/>
  </w:num>
  <w:num w:numId="35">
    <w:abstractNumId w:val="33"/>
  </w:num>
  <w:num w:numId="36">
    <w:abstractNumId w:val="36"/>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1D1"/>
    <w:rsid w:val="0000145B"/>
    <w:rsid w:val="00002616"/>
    <w:rsid w:val="000123AD"/>
    <w:rsid w:val="00074AF6"/>
    <w:rsid w:val="000A7E3B"/>
    <w:rsid w:val="000B4BB8"/>
    <w:rsid w:val="000C0A80"/>
    <w:rsid w:val="000C11B4"/>
    <w:rsid w:val="000D7614"/>
    <w:rsid w:val="00100293"/>
    <w:rsid w:val="001002DE"/>
    <w:rsid w:val="00101989"/>
    <w:rsid w:val="00127022"/>
    <w:rsid w:val="00153407"/>
    <w:rsid w:val="001849BC"/>
    <w:rsid w:val="0019271D"/>
    <w:rsid w:val="001A4F3D"/>
    <w:rsid w:val="001D71DC"/>
    <w:rsid w:val="001D7EC6"/>
    <w:rsid w:val="001F1EF3"/>
    <w:rsid w:val="00211077"/>
    <w:rsid w:val="00255BC4"/>
    <w:rsid w:val="0029689E"/>
    <w:rsid w:val="002B01EE"/>
    <w:rsid w:val="00303F2A"/>
    <w:rsid w:val="003149C4"/>
    <w:rsid w:val="0031706D"/>
    <w:rsid w:val="003428FD"/>
    <w:rsid w:val="003465B7"/>
    <w:rsid w:val="003957F4"/>
    <w:rsid w:val="003B3682"/>
    <w:rsid w:val="003D54A6"/>
    <w:rsid w:val="003F4678"/>
    <w:rsid w:val="00413331"/>
    <w:rsid w:val="00423B4F"/>
    <w:rsid w:val="0046779B"/>
    <w:rsid w:val="004869D0"/>
    <w:rsid w:val="0049086E"/>
    <w:rsid w:val="004925C2"/>
    <w:rsid w:val="004A719F"/>
    <w:rsid w:val="004C3B7D"/>
    <w:rsid w:val="004D248F"/>
    <w:rsid w:val="004E28B0"/>
    <w:rsid w:val="00502DE3"/>
    <w:rsid w:val="005157D6"/>
    <w:rsid w:val="0056078F"/>
    <w:rsid w:val="00594CE8"/>
    <w:rsid w:val="005B4791"/>
    <w:rsid w:val="005F6D68"/>
    <w:rsid w:val="006074D6"/>
    <w:rsid w:val="006204A3"/>
    <w:rsid w:val="006229C8"/>
    <w:rsid w:val="006467A0"/>
    <w:rsid w:val="006577D2"/>
    <w:rsid w:val="0067220B"/>
    <w:rsid w:val="006768C0"/>
    <w:rsid w:val="00693F3D"/>
    <w:rsid w:val="006C1B5B"/>
    <w:rsid w:val="006F03D0"/>
    <w:rsid w:val="006F2B0D"/>
    <w:rsid w:val="00701476"/>
    <w:rsid w:val="00704959"/>
    <w:rsid w:val="007070A2"/>
    <w:rsid w:val="00726205"/>
    <w:rsid w:val="007A23E8"/>
    <w:rsid w:val="007A420B"/>
    <w:rsid w:val="007C061B"/>
    <w:rsid w:val="00814BC9"/>
    <w:rsid w:val="00826BCB"/>
    <w:rsid w:val="00832010"/>
    <w:rsid w:val="00856BCD"/>
    <w:rsid w:val="008849E7"/>
    <w:rsid w:val="00890D05"/>
    <w:rsid w:val="008D01CB"/>
    <w:rsid w:val="008D153D"/>
    <w:rsid w:val="008E40CE"/>
    <w:rsid w:val="008F2F87"/>
    <w:rsid w:val="009351EA"/>
    <w:rsid w:val="00945AC8"/>
    <w:rsid w:val="009465CB"/>
    <w:rsid w:val="00965E24"/>
    <w:rsid w:val="00967CA7"/>
    <w:rsid w:val="0097627A"/>
    <w:rsid w:val="0098129F"/>
    <w:rsid w:val="009B3892"/>
    <w:rsid w:val="009B6341"/>
    <w:rsid w:val="009B72B2"/>
    <w:rsid w:val="009C1E2D"/>
    <w:rsid w:val="009E0B7E"/>
    <w:rsid w:val="009E6A3C"/>
    <w:rsid w:val="009F7A72"/>
    <w:rsid w:val="00A05F93"/>
    <w:rsid w:val="00A3461C"/>
    <w:rsid w:val="00A52CCA"/>
    <w:rsid w:val="00A56C18"/>
    <w:rsid w:val="00A6048A"/>
    <w:rsid w:val="00A7473B"/>
    <w:rsid w:val="00A846CB"/>
    <w:rsid w:val="00A971D1"/>
    <w:rsid w:val="00AA62D6"/>
    <w:rsid w:val="00AE7F47"/>
    <w:rsid w:val="00B25BED"/>
    <w:rsid w:val="00B76FE0"/>
    <w:rsid w:val="00B85A62"/>
    <w:rsid w:val="00B86F49"/>
    <w:rsid w:val="00B96F19"/>
    <w:rsid w:val="00BC5DDE"/>
    <w:rsid w:val="00BD021A"/>
    <w:rsid w:val="00BE19B6"/>
    <w:rsid w:val="00C37E72"/>
    <w:rsid w:val="00C61653"/>
    <w:rsid w:val="00C65917"/>
    <w:rsid w:val="00C67AED"/>
    <w:rsid w:val="00C67E10"/>
    <w:rsid w:val="00C72372"/>
    <w:rsid w:val="00C878B6"/>
    <w:rsid w:val="00C937F6"/>
    <w:rsid w:val="00CA1475"/>
    <w:rsid w:val="00CA768D"/>
    <w:rsid w:val="00CE72F3"/>
    <w:rsid w:val="00D14971"/>
    <w:rsid w:val="00D375DA"/>
    <w:rsid w:val="00D41915"/>
    <w:rsid w:val="00D42AFE"/>
    <w:rsid w:val="00D93A19"/>
    <w:rsid w:val="00D9626B"/>
    <w:rsid w:val="00DA5F39"/>
    <w:rsid w:val="00DB593B"/>
    <w:rsid w:val="00DE2FC7"/>
    <w:rsid w:val="00E01EC2"/>
    <w:rsid w:val="00E043D3"/>
    <w:rsid w:val="00E15B6E"/>
    <w:rsid w:val="00E818F9"/>
    <w:rsid w:val="00E9461B"/>
    <w:rsid w:val="00EA0694"/>
    <w:rsid w:val="00ED2BE6"/>
    <w:rsid w:val="00ED76CD"/>
    <w:rsid w:val="00F25ECF"/>
    <w:rsid w:val="00F67B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C53DE"/>
  <w15:chartTrackingRefBased/>
  <w15:docId w15:val="{24BBD58A-282B-4C8A-AED1-E7E0A0160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74AF6"/>
    <w:pPr>
      <w:keepNext/>
      <w:keepLines/>
      <w:spacing w:before="240" w:after="0"/>
      <w:outlineLvl w:val="0"/>
    </w:pPr>
    <w:rPr>
      <w:rFonts w:asciiTheme="majorHAnsi" w:eastAsiaTheme="majorEastAsia" w:hAnsiTheme="majorHAnsi" w:cstheme="majorBidi"/>
      <w:color w:val="8D4121" w:themeColor="accent2" w:themeShade="BF"/>
      <w:sz w:val="32"/>
      <w:szCs w:val="32"/>
    </w:rPr>
  </w:style>
  <w:style w:type="paragraph" w:styleId="Heading2">
    <w:name w:val="heading 2"/>
    <w:basedOn w:val="Normal"/>
    <w:next w:val="Normal"/>
    <w:link w:val="Heading2Char"/>
    <w:uiPriority w:val="9"/>
    <w:unhideWhenUsed/>
    <w:qFormat/>
    <w:rsid w:val="00A971D1"/>
    <w:pPr>
      <w:keepNext/>
      <w:keepLines/>
      <w:spacing w:before="40" w:after="0"/>
      <w:outlineLvl w:val="1"/>
    </w:pPr>
    <w:rPr>
      <w:rFonts w:asciiTheme="majorHAnsi" w:eastAsiaTheme="majorEastAsia" w:hAnsiTheme="majorHAnsi" w:cstheme="majorBidi"/>
      <w:color w:val="AA610D" w:themeColor="accent1" w:themeShade="BF"/>
      <w:sz w:val="26"/>
      <w:szCs w:val="26"/>
    </w:rPr>
  </w:style>
  <w:style w:type="paragraph" w:styleId="Heading3">
    <w:name w:val="heading 3"/>
    <w:basedOn w:val="Normal"/>
    <w:next w:val="Normal"/>
    <w:link w:val="Heading3Char"/>
    <w:uiPriority w:val="9"/>
    <w:semiHidden/>
    <w:unhideWhenUsed/>
    <w:qFormat/>
    <w:rsid w:val="00DA5F39"/>
    <w:pPr>
      <w:keepNext/>
      <w:keepLines/>
      <w:spacing w:before="40" w:after="0"/>
      <w:outlineLvl w:val="2"/>
    </w:pPr>
    <w:rPr>
      <w:rFonts w:asciiTheme="majorHAnsi" w:eastAsiaTheme="majorEastAsia" w:hAnsiTheme="majorHAnsi" w:cstheme="majorBidi"/>
      <w:color w:val="71410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71D1"/>
    <w:pPr>
      <w:spacing w:after="0" w:line="240" w:lineRule="auto"/>
    </w:pPr>
    <w:rPr>
      <w:rFonts w:eastAsiaTheme="minorEastAsia"/>
    </w:rPr>
  </w:style>
  <w:style w:type="character" w:customStyle="1" w:styleId="NoSpacingChar">
    <w:name w:val="No Spacing Char"/>
    <w:basedOn w:val="DefaultParagraphFont"/>
    <w:link w:val="NoSpacing"/>
    <w:uiPriority w:val="1"/>
    <w:rsid w:val="00A971D1"/>
    <w:rPr>
      <w:rFonts w:eastAsiaTheme="minorEastAsia"/>
    </w:rPr>
  </w:style>
  <w:style w:type="character" w:customStyle="1" w:styleId="Heading1Char">
    <w:name w:val="Heading 1 Char"/>
    <w:basedOn w:val="DefaultParagraphFont"/>
    <w:link w:val="Heading1"/>
    <w:uiPriority w:val="9"/>
    <w:rsid w:val="00074AF6"/>
    <w:rPr>
      <w:rFonts w:asciiTheme="majorHAnsi" w:eastAsiaTheme="majorEastAsia" w:hAnsiTheme="majorHAnsi" w:cstheme="majorBidi"/>
      <w:color w:val="8D4121" w:themeColor="accent2" w:themeShade="BF"/>
      <w:sz w:val="32"/>
      <w:szCs w:val="32"/>
    </w:rPr>
  </w:style>
  <w:style w:type="paragraph" w:styleId="TOCHeading">
    <w:name w:val="TOC Heading"/>
    <w:basedOn w:val="Heading1"/>
    <w:next w:val="Normal"/>
    <w:uiPriority w:val="39"/>
    <w:unhideWhenUsed/>
    <w:qFormat/>
    <w:rsid w:val="00A971D1"/>
    <w:pPr>
      <w:outlineLvl w:val="9"/>
    </w:pPr>
  </w:style>
  <w:style w:type="paragraph" w:styleId="Title">
    <w:name w:val="Title"/>
    <w:basedOn w:val="Normal"/>
    <w:next w:val="Normal"/>
    <w:link w:val="TitleChar"/>
    <w:uiPriority w:val="10"/>
    <w:qFormat/>
    <w:rsid w:val="00A971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1D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971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71D1"/>
  </w:style>
  <w:style w:type="paragraph" w:styleId="Footer">
    <w:name w:val="footer"/>
    <w:basedOn w:val="Normal"/>
    <w:link w:val="FooterChar"/>
    <w:uiPriority w:val="99"/>
    <w:unhideWhenUsed/>
    <w:rsid w:val="00A971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71D1"/>
  </w:style>
  <w:style w:type="paragraph" w:styleId="TOC1">
    <w:name w:val="toc 1"/>
    <w:basedOn w:val="Normal"/>
    <w:next w:val="Normal"/>
    <w:autoRedefine/>
    <w:uiPriority w:val="39"/>
    <w:unhideWhenUsed/>
    <w:rsid w:val="00A971D1"/>
    <w:pPr>
      <w:spacing w:after="100"/>
    </w:pPr>
  </w:style>
  <w:style w:type="character" w:styleId="Hyperlink">
    <w:name w:val="Hyperlink"/>
    <w:basedOn w:val="DefaultParagraphFont"/>
    <w:uiPriority w:val="99"/>
    <w:unhideWhenUsed/>
    <w:rsid w:val="00A971D1"/>
    <w:rPr>
      <w:color w:val="2998E3" w:themeColor="hyperlink"/>
      <w:u w:val="single"/>
    </w:rPr>
  </w:style>
  <w:style w:type="character" w:customStyle="1" w:styleId="Heading2Char">
    <w:name w:val="Heading 2 Char"/>
    <w:basedOn w:val="DefaultParagraphFont"/>
    <w:link w:val="Heading2"/>
    <w:uiPriority w:val="9"/>
    <w:rsid w:val="00A971D1"/>
    <w:rPr>
      <w:rFonts w:asciiTheme="majorHAnsi" w:eastAsiaTheme="majorEastAsia" w:hAnsiTheme="majorHAnsi" w:cstheme="majorBidi"/>
      <w:color w:val="AA610D" w:themeColor="accent1" w:themeShade="BF"/>
      <w:sz w:val="26"/>
      <w:szCs w:val="26"/>
    </w:rPr>
  </w:style>
  <w:style w:type="paragraph" w:styleId="ListParagraph">
    <w:name w:val="List Paragraph"/>
    <w:basedOn w:val="Normal"/>
    <w:uiPriority w:val="34"/>
    <w:qFormat/>
    <w:rsid w:val="001F1EF3"/>
    <w:pPr>
      <w:ind w:left="720"/>
      <w:contextualSpacing/>
    </w:pPr>
  </w:style>
  <w:style w:type="paragraph" w:styleId="NormalWeb">
    <w:name w:val="Normal (Web)"/>
    <w:basedOn w:val="Normal"/>
    <w:uiPriority w:val="99"/>
    <w:unhideWhenUsed/>
    <w:rsid w:val="00DA5F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DA5F39"/>
    <w:rPr>
      <w:rFonts w:asciiTheme="majorHAnsi" w:eastAsiaTheme="majorEastAsia" w:hAnsiTheme="majorHAnsi" w:cstheme="majorBidi"/>
      <w:color w:val="714109" w:themeColor="accent1" w:themeShade="7F"/>
      <w:sz w:val="24"/>
      <w:szCs w:val="24"/>
    </w:rPr>
  </w:style>
  <w:style w:type="paragraph" w:styleId="TOC3">
    <w:name w:val="toc 3"/>
    <w:basedOn w:val="Normal"/>
    <w:next w:val="Normal"/>
    <w:autoRedefine/>
    <w:uiPriority w:val="39"/>
    <w:unhideWhenUsed/>
    <w:rsid w:val="0067220B"/>
    <w:pPr>
      <w:spacing w:after="100"/>
      <w:ind w:left="440"/>
    </w:pPr>
  </w:style>
  <w:style w:type="table" w:customStyle="1" w:styleId="ProposalTable">
    <w:name w:val="Proposal Table"/>
    <w:basedOn w:val="TableNormal"/>
    <w:uiPriority w:val="99"/>
    <w:rsid w:val="000C11B4"/>
    <w:pPr>
      <w:spacing w:before="120" w:after="120" w:line="240" w:lineRule="auto"/>
    </w:pPr>
    <w:rPr>
      <w:color w:val="404040" w:themeColor="text1" w:themeTint="BF"/>
      <w:sz w:val="18"/>
      <w:szCs w:val="18"/>
      <w:lang w:eastAsia="ja-JP"/>
    </w:rPr>
    <w:tblPr>
      <w:tblBorders>
        <w:top w:val="single" w:sz="4" w:space="0" w:color="E48312" w:themeColor="accent1"/>
        <w:left w:val="single" w:sz="4" w:space="0" w:color="E48312" w:themeColor="accent1"/>
        <w:bottom w:val="single" w:sz="4" w:space="0" w:color="E48312" w:themeColor="accent1"/>
        <w:right w:val="single" w:sz="4" w:space="0" w:color="E48312" w:themeColor="accent1"/>
        <w:insideH w:val="single" w:sz="4" w:space="0" w:color="E48312" w:themeColor="accent1"/>
        <w:insideV w:val="single" w:sz="4" w:space="0" w:color="E48312" w:themeColor="accent1"/>
      </w:tblBorders>
      <w:tblCellMar>
        <w:left w:w="144" w:type="dxa"/>
        <w:right w:w="144" w:type="dxa"/>
      </w:tblCellMar>
    </w:tblPr>
    <w:tblStylePr w:type="firstRow">
      <w:pPr>
        <w:keepNext/>
        <w:wordWrap/>
      </w:pPr>
      <w:rPr>
        <w:b/>
      </w:rPr>
      <w:tblPr/>
      <w:tcPr>
        <w:shd w:val="clear" w:color="auto" w:fill="FBE6CD" w:themeFill="accent1" w:themeFillTint="33"/>
        <w:vAlign w:val="bottom"/>
      </w:tcPr>
    </w:tblStylePr>
    <w:tblStylePr w:type="lastRow">
      <w:rPr>
        <w:b/>
        <w:color w:val="FFFFFF" w:themeColor="background1"/>
      </w:rPr>
      <w:tblPr/>
      <w:tcPr>
        <w:shd w:val="clear" w:color="auto" w:fill="E48312" w:themeFill="accent1"/>
      </w:tcPr>
    </w:tblStylePr>
  </w:style>
  <w:style w:type="paragraph" w:customStyle="1" w:styleId="TableTextDecimal">
    <w:name w:val="Table Text Decimal"/>
    <w:basedOn w:val="Normal"/>
    <w:uiPriority w:val="12"/>
    <w:qFormat/>
    <w:rsid w:val="000C11B4"/>
    <w:pPr>
      <w:tabs>
        <w:tab w:val="decimal" w:pos="936"/>
      </w:tabs>
      <w:spacing w:before="120" w:after="120" w:line="240" w:lineRule="auto"/>
    </w:pPr>
    <w:rPr>
      <w:color w:val="404040" w:themeColor="text1" w:themeTint="BF"/>
      <w:sz w:val="18"/>
      <w:szCs w:val="18"/>
      <w:lang w:eastAsia="ja-JP"/>
    </w:rPr>
  </w:style>
  <w:style w:type="paragraph" w:styleId="TOC2">
    <w:name w:val="toc 2"/>
    <w:basedOn w:val="Normal"/>
    <w:next w:val="Normal"/>
    <w:autoRedefine/>
    <w:uiPriority w:val="39"/>
    <w:unhideWhenUsed/>
    <w:rsid w:val="00965E24"/>
    <w:pPr>
      <w:spacing w:after="100"/>
      <w:ind w:left="220"/>
    </w:pPr>
  </w:style>
  <w:style w:type="paragraph" w:styleId="Subtitle">
    <w:name w:val="Subtitle"/>
    <w:basedOn w:val="Normal"/>
    <w:next w:val="Normal"/>
    <w:link w:val="SubtitleChar"/>
    <w:uiPriority w:val="11"/>
    <w:qFormat/>
    <w:rsid w:val="00B96F19"/>
    <w:pPr>
      <w:numPr>
        <w:ilvl w:val="1"/>
      </w:numPr>
      <w:pBdr>
        <w:left w:val="double" w:sz="18" w:space="4" w:color="724109" w:themeColor="accent1" w:themeShade="80"/>
      </w:pBdr>
      <w:spacing w:before="80" w:line="280" w:lineRule="exact"/>
    </w:pPr>
    <w:rPr>
      <w:b/>
      <w:bCs/>
      <w:color w:val="AA610D" w:themeColor="accent1" w:themeShade="BF"/>
      <w:sz w:val="24"/>
      <w:szCs w:val="24"/>
      <w:lang w:eastAsia="ja-JP"/>
    </w:rPr>
  </w:style>
  <w:style w:type="character" w:customStyle="1" w:styleId="SubtitleChar">
    <w:name w:val="Subtitle Char"/>
    <w:basedOn w:val="DefaultParagraphFont"/>
    <w:link w:val="Subtitle"/>
    <w:uiPriority w:val="11"/>
    <w:rsid w:val="00B96F19"/>
    <w:rPr>
      <w:b/>
      <w:bCs/>
      <w:color w:val="AA610D" w:themeColor="accent1" w:themeShade="BF"/>
      <w:sz w:val="24"/>
      <w:szCs w:val="24"/>
      <w:lang w:eastAsia="ja-JP"/>
    </w:rPr>
  </w:style>
  <w:style w:type="paragraph" w:styleId="ListBullet">
    <w:name w:val="List Bullet"/>
    <w:basedOn w:val="Normal"/>
    <w:uiPriority w:val="1"/>
    <w:unhideWhenUsed/>
    <w:qFormat/>
    <w:rsid w:val="00B96F19"/>
    <w:pPr>
      <w:numPr>
        <w:numId w:val="24"/>
      </w:numPr>
      <w:spacing w:after="60" w:line="288" w:lineRule="auto"/>
    </w:pPr>
    <w:rPr>
      <w:color w:val="404040" w:themeColor="text1" w:themeTint="BF"/>
      <w:sz w:val="18"/>
      <w:szCs w:val="18"/>
      <w:lang w:eastAsia="ja-JP"/>
    </w:rPr>
  </w:style>
  <w:style w:type="character" w:styleId="PageNumber">
    <w:name w:val="page number"/>
    <w:basedOn w:val="DefaultParagraphFont"/>
    <w:uiPriority w:val="99"/>
    <w:semiHidden/>
    <w:unhideWhenUsed/>
    <w:rsid w:val="00B96F19"/>
  </w:style>
  <w:style w:type="paragraph" w:customStyle="1" w:styleId="Default">
    <w:name w:val="Default"/>
    <w:rsid w:val="00B96F19"/>
    <w:pPr>
      <w:spacing w:before="160" w:after="0" w:line="240" w:lineRule="auto"/>
    </w:pPr>
    <w:rPr>
      <w:rFonts w:ascii="Helvetica Neue" w:eastAsia="Arial Unicode MS" w:hAnsi="Helvetica Neue" w:cs="Arial Unicode MS"/>
      <w:color w:val="000000"/>
      <w:sz w:val="24"/>
      <w:szCs w:val="24"/>
      <w:lang w:val="en-PH" w:eastAsia="en-PH"/>
      <w14:textOutline w14:w="0" w14:cap="flat" w14:cmpd="sng" w14:algn="ctr">
        <w14:noFill/>
        <w14:prstDash w14:val="solid"/>
        <w14:bevel/>
      </w14:textOutline>
    </w:rPr>
  </w:style>
  <w:style w:type="table" w:styleId="TableGrid">
    <w:name w:val="Table Grid"/>
    <w:basedOn w:val="TableNormal"/>
    <w:uiPriority w:val="59"/>
    <w:unhideWhenUsed/>
    <w:rsid w:val="00E01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42103">
      <w:bodyDiv w:val="1"/>
      <w:marLeft w:val="0"/>
      <w:marRight w:val="0"/>
      <w:marTop w:val="0"/>
      <w:marBottom w:val="0"/>
      <w:divBdr>
        <w:top w:val="none" w:sz="0" w:space="0" w:color="auto"/>
        <w:left w:val="none" w:sz="0" w:space="0" w:color="auto"/>
        <w:bottom w:val="none" w:sz="0" w:space="0" w:color="auto"/>
        <w:right w:val="none" w:sz="0" w:space="0" w:color="auto"/>
      </w:divBdr>
    </w:div>
    <w:div w:id="139351980">
      <w:bodyDiv w:val="1"/>
      <w:marLeft w:val="0"/>
      <w:marRight w:val="0"/>
      <w:marTop w:val="0"/>
      <w:marBottom w:val="0"/>
      <w:divBdr>
        <w:top w:val="none" w:sz="0" w:space="0" w:color="auto"/>
        <w:left w:val="none" w:sz="0" w:space="0" w:color="auto"/>
        <w:bottom w:val="none" w:sz="0" w:space="0" w:color="auto"/>
        <w:right w:val="none" w:sz="0" w:space="0" w:color="auto"/>
      </w:divBdr>
    </w:div>
    <w:div w:id="141584730">
      <w:bodyDiv w:val="1"/>
      <w:marLeft w:val="0"/>
      <w:marRight w:val="0"/>
      <w:marTop w:val="0"/>
      <w:marBottom w:val="0"/>
      <w:divBdr>
        <w:top w:val="none" w:sz="0" w:space="0" w:color="auto"/>
        <w:left w:val="none" w:sz="0" w:space="0" w:color="auto"/>
        <w:bottom w:val="none" w:sz="0" w:space="0" w:color="auto"/>
        <w:right w:val="none" w:sz="0" w:space="0" w:color="auto"/>
      </w:divBdr>
      <w:divsChild>
        <w:div w:id="196503189">
          <w:marLeft w:val="0"/>
          <w:marRight w:val="0"/>
          <w:marTop w:val="0"/>
          <w:marBottom w:val="0"/>
          <w:divBdr>
            <w:top w:val="none" w:sz="0" w:space="0" w:color="auto"/>
            <w:left w:val="none" w:sz="0" w:space="0" w:color="auto"/>
            <w:bottom w:val="none" w:sz="0" w:space="0" w:color="auto"/>
            <w:right w:val="none" w:sz="0" w:space="0" w:color="auto"/>
          </w:divBdr>
          <w:divsChild>
            <w:div w:id="39139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230777">
      <w:bodyDiv w:val="1"/>
      <w:marLeft w:val="0"/>
      <w:marRight w:val="0"/>
      <w:marTop w:val="0"/>
      <w:marBottom w:val="0"/>
      <w:divBdr>
        <w:top w:val="none" w:sz="0" w:space="0" w:color="auto"/>
        <w:left w:val="none" w:sz="0" w:space="0" w:color="auto"/>
        <w:bottom w:val="none" w:sz="0" w:space="0" w:color="auto"/>
        <w:right w:val="none" w:sz="0" w:space="0" w:color="auto"/>
      </w:divBdr>
    </w:div>
    <w:div w:id="281811017">
      <w:bodyDiv w:val="1"/>
      <w:marLeft w:val="0"/>
      <w:marRight w:val="0"/>
      <w:marTop w:val="0"/>
      <w:marBottom w:val="0"/>
      <w:divBdr>
        <w:top w:val="none" w:sz="0" w:space="0" w:color="auto"/>
        <w:left w:val="none" w:sz="0" w:space="0" w:color="auto"/>
        <w:bottom w:val="none" w:sz="0" w:space="0" w:color="auto"/>
        <w:right w:val="none" w:sz="0" w:space="0" w:color="auto"/>
      </w:divBdr>
    </w:div>
    <w:div w:id="311524775">
      <w:bodyDiv w:val="1"/>
      <w:marLeft w:val="0"/>
      <w:marRight w:val="0"/>
      <w:marTop w:val="0"/>
      <w:marBottom w:val="0"/>
      <w:divBdr>
        <w:top w:val="none" w:sz="0" w:space="0" w:color="auto"/>
        <w:left w:val="none" w:sz="0" w:space="0" w:color="auto"/>
        <w:bottom w:val="none" w:sz="0" w:space="0" w:color="auto"/>
        <w:right w:val="none" w:sz="0" w:space="0" w:color="auto"/>
      </w:divBdr>
    </w:div>
    <w:div w:id="415052319">
      <w:bodyDiv w:val="1"/>
      <w:marLeft w:val="0"/>
      <w:marRight w:val="0"/>
      <w:marTop w:val="0"/>
      <w:marBottom w:val="0"/>
      <w:divBdr>
        <w:top w:val="none" w:sz="0" w:space="0" w:color="auto"/>
        <w:left w:val="none" w:sz="0" w:space="0" w:color="auto"/>
        <w:bottom w:val="none" w:sz="0" w:space="0" w:color="auto"/>
        <w:right w:val="none" w:sz="0" w:space="0" w:color="auto"/>
      </w:divBdr>
    </w:div>
    <w:div w:id="605426289">
      <w:bodyDiv w:val="1"/>
      <w:marLeft w:val="0"/>
      <w:marRight w:val="0"/>
      <w:marTop w:val="0"/>
      <w:marBottom w:val="0"/>
      <w:divBdr>
        <w:top w:val="none" w:sz="0" w:space="0" w:color="auto"/>
        <w:left w:val="none" w:sz="0" w:space="0" w:color="auto"/>
        <w:bottom w:val="none" w:sz="0" w:space="0" w:color="auto"/>
        <w:right w:val="none" w:sz="0" w:space="0" w:color="auto"/>
      </w:divBdr>
    </w:div>
    <w:div w:id="766852075">
      <w:bodyDiv w:val="1"/>
      <w:marLeft w:val="0"/>
      <w:marRight w:val="0"/>
      <w:marTop w:val="0"/>
      <w:marBottom w:val="0"/>
      <w:divBdr>
        <w:top w:val="none" w:sz="0" w:space="0" w:color="auto"/>
        <w:left w:val="none" w:sz="0" w:space="0" w:color="auto"/>
        <w:bottom w:val="none" w:sz="0" w:space="0" w:color="auto"/>
        <w:right w:val="none" w:sz="0" w:space="0" w:color="auto"/>
      </w:divBdr>
    </w:div>
    <w:div w:id="796879309">
      <w:bodyDiv w:val="1"/>
      <w:marLeft w:val="0"/>
      <w:marRight w:val="0"/>
      <w:marTop w:val="0"/>
      <w:marBottom w:val="0"/>
      <w:divBdr>
        <w:top w:val="none" w:sz="0" w:space="0" w:color="auto"/>
        <w:left w:val="none" w:sz="0" w:space="0" w:color="auto"/>
        <w:bottom w:val="none" w:sz="0" w:space="0" w:color="auto"/>
        <w:right w:val="none" w:sz="0" w:space="0" w:color="auto"/>
      </w:divBdr>
    </w:div>
    <w:div w:id="809833273">
      <w:bodyDiv w:val="1"/>
      <w:marLeft w:val="0"/>
      <w:marRight w:val="0"/>
      <w:marTop w:val="0"/>
      <w:marBottom w:val="0"/>
      <w:divBdr>
        <w:top w:val="none" w:sz="0" w:space="0" w:color="auto"/>
        <w:left w:val="none" w:sz="0" w:space="0" w:color="auto"/>
        <w:bottom w:val="none" w:sz="0" w:space="0" w:color="auto"/>
        <w:right w:val="none" w:sz="0" w:space="0" w:color="auto"/>
      </w:divBdr>
    </w:div>
    <w:div w:id="1339653275">
      <w:bodyDiv w:val="1"/>
      <w:marLeft w:val="0"/>
      <w:marRight w:val="0"/>
      <w:marTop w:val="0"/>
      <w:marBottom w:val="0"/>
      <w:divBdr>
        <w:top w:val="none" w:sz="0" w:space="0" w:color="auto"/>
        <w:left w:val="none" w:sz="0" w:space="0" w:color="auto"/>
        <w:bottom w:val="none" w:sz="0" w:space="0" w:color="auto"/>
        <w:right w:val="none" w:sz="0" w:space="0" w:color="auto"/>
      </w:divBdr>
      <w:divsChild>
        <w:div w:id="190458344">
          <w:marLeft w:val="0"/>
          <w:marRight w:val="0"/>
          <w:marTop w:val="0"/>
          <w:marBottom w:val="0"/>
          <w:divBdr>
            <w:top w:val="none" w:sz="0" w:space="0" w:color="auto"/>
            <w:left w:val="none" w:sz="0" w:space="0" w:color="auto"/>
            <w:bottom w:val="none" w:sz="0" w:space="0" w:color="auto"/>
            <w:right w:val="none" w:sz="0" w:space="0" w:color="auto"/>
          </w:divBdr>
          <w:divsChild>
            <w:div w:id="66270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97886">
      <w:bodyDiv w:val="1"/>
      <w:marLeft w:val="0"/>
      <w:marRight w:val="0"/>
      <w:marTop w:val="0"/>
      <w:marBottom w:val="0"/>
      <w:divBdr>
        <w:top w:val="none" w:sz="0" w:space="0" w:color="auto"/>
        <w:left w:val="none" w:sz="0" w:space="0" w:color="auto"/>
        <w:bottom w:val="none" w:sz="0" w:space="0" w:color="auto"/>
        <w:right w:val="none" w:sz="0" w:space="0" w:color="auto"/>
      </w:divBdr>
    </w:div>
    <w:div w:id="1367558296">
      <w:bodyDiv w:val="1"/>
      <w:marLeft w:val="0"/>
      <w:marRight w:val="0"/>
      <w:marTop w:val="0"/>
      <w:marBottom w:val="0"/>
      <w:divBdr>
        <w:top w:val="none" w:sz="0" w:space="0" w:color="auto"/>
        <w:left w:val="none" w:sz="0" w:space="0" w:color="auto"/>
        <w:bottom w:val="none" w:sz="0" w:space="0" w:color="auto"/>
        <w:right w:val="none" w:sz="0" w:space="0" w:color="auto"/>
      </w:divBdr>
    </w:div>
    <w:div w:id="1470585157">
      <w:bodyDiv w:val="1"/>
      <w:marLeft w:val="0"/>
      <w:marRight w:val="0"/>
      <w:marTop w:val="0"/>
      <w:marBottom w:val="0"/>
      <w:divBdr>
        <w:top w:val="none" w:sz="0" w:space="0" w:color="auto"/>
        <w:left w:val="none" w:sz="0" w:space="0" w:color="auto"/>
        <w:bottom w:val="none" w:sz="0" w:space="0" w:color="auto"/>
        <w:right w:val="none" w:sz="0" w:space="0" w:color="auto"/>
      </w:divBdr>
    </w:div>
    <w:div w:id="1831866160">
      <w:bodyDiv w:val="1"/>
      <w:marLeft w:val="0"/>
      <w:marRight w:val="0"/>
      <w:marTop w:val="0"/>
      <w:marBottom w:val="0"/>
      <w:divBdr>
        <w:top w:val="none" w:sz="0" w:space="0" w:color="auto"/>
        <w:left w:val="none" w:sz="0" w:space="0" w:color="auto"/>
        <w:bottom w:val="none" w:sz="0" w:space="0" w:color="auto"/>
        <w:right w:val="none" w:sz="0" w:space="0" w:color="auto"/>
      </w:divBdr>
    </w:div>
    <w:div w:id="1876232967">
      <w:bodyDiv w:val="1"/>
      <w:marLeft w:val="0"/>
      <w:marRight w:val="0"/>
      <w:marTop w:val="0"/>
      <w:marBottom w:val="0"/>
      <w:divBdr>
        <w:top w:val="none" w:sz="0" w:space="0" w:color="auto"/>
        <w:left w:val="none" w:sz="0" w:space="0" w:color="auto"/>
        <w:bottom w:val="none" w:sz="0" w:space="0" w:color="auto"/>
        <w:right w:val="none" w:sz="0" w:space="0" w:color="auto"/>
      </w:divBdr>
      <w:divsChild>
        <w:div w:id="907764792">
          <w:marLeft w:val="0"/>
          <w:marRight w:val="0"/>
          <w:marTop w:val="0"/>
          <w:marBottom w:val="0"/>
          <w:divBdr>
            <w:top w:val="none" w:sz="0" w:space="0" w:color="auto"/>
            <w:left w:val="none" w:sz="0" w:space="0" w:color="auto"/>
            <w:bottom w:val="none" w:sz="0" w:space="0" w:color="auto"/>
            <w:right w:val="none" w:sz="0" w:space="0" w:color="auto"/>
          </w:divBdr>
          <w:divsChild>
            <w:div w:id="100879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2642">
      <w:bodyDiv w:val="1"/>
      <w:marLeft w:val="0"/>
      <w:marRight w:val="0"/>
      <w:marTop w:val="0"/>
      <w:marBottom w:val="0"/>
      <w:divBdr>
        <w:top w:val="none" w:sz="0" w:space="0" w:color="auto"/>
        <w:left w:val="none" w:sz="0" w:space="0" w:color="auto"/>
        <w:bottom w:val="none" w:sz="0" w:space="0" w:color="auto"/>
        <w:right w:val="none" w:sz="0" w:space="0" w:color="auto"/>
      </w:divBdr>
    </w:div>
    <w:div w:id="211042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89393B-4585-4199-ABF6-6025E95F5C89}"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B084925D-E3FB-4E29-ACC0-AB8CF6E5AD66}">
      <dgm:prSet phldrT="[Text]"/>
      <dgm:spPr/>
      <dgm:t>
        <a:bodyPr/>
        <a:lstStyle/>
        <a:p>
          <a:pPr algn="just"/>
          <a:r>
            <a:rPr lang="en-US"/>
            <a:t>Step 1</a:t>
          </a:r>
        </a:p>
      </dgm:t>
    </dgm:pt>
    <dgm:pt modelId="{C8B378AC-E91C-48DB-A7E6-848F578ECE7A}" type="parTrans" cxnId="{41D2AD3D-E3D2-40DF-B830-2F2AFD8C64F8}">
      <dgm:prSet/>
      <dgm:spPr/>
      <dgm:t>
        <a:bodyPr/>
        <a:lstStyle/>
        <a:p>
          <a:endParaRPr lang="en-US"/>
        </a:p>
      </dgm:t>
    </dgm:pt>
    <dgm:pt modelId="{80D9B90B-BC44-4676-BEFF-0CF64E3C6767}" type="sibTrans" cxnId="{41D2AD3D-E3D2-40DF-B830-2F2AFD8C64F8}">
      <dgm:prSet/>
      <dgm:spPr/>
      <dgm:t>
        <a:bodyPr/>
        <a:lstStyle/>
        <a:p>
          <a:endParaRPr lang="en-US"/>
        </a:p>
      </dgm:t>
    </dgm:pt>
    <dgm:pt modelId="{C6E8462B-2589-4696-908F-E0A5109C86D4}">
      <dgm:prSet phldrT="[Text]"/>
      <dgm:spPr/>
      <dgm:t>
        <a:bodyPr/>
        <a:lstStyle/>
        <a:p>
          <a:pPr algn="just"/>
          <a:r>
            <a:rPr lang="en-US" b="0"/>
            <a:t>Prepare the City/Municipality Voters List in excel file. (CLEANING OF DATA)</a:t>
          </a:r>
        </a:p>
      </dgm:t>
    </dgm:pt>
    <dgm:pt modelId="{792D7938-4536-41BC-AE26-7951099A623F}" type="parTrans" cxnId="{9BDBD294-F340-4540-AEE6-9601EF9FBE71}">
      <dgm:prSet/>
      <dgm:spPr/>
      <dgm:t>
        <a:bodyPr/>
        <a:lstStyle/>
        <a:p>
          <a:endParaRPr lang="en-US"/>
        </a:p>
      </dgm:t>
    </dgm:pt>
    <dgm:pt modelId="{632DFCCD-2D2C-49A5-8F39-7549C8CE9FBE}" type="sibTrans" cxnId="{9BDBD294-F340-4540-AEE6-9601EF9FBE71}">
      <dgm:prSet/>
      <dgm:spPr/>
      <dgm:t>
        <a:bodyPr/>
        <a:lstStyle/>
        <a:p>
          <a:endParaRPr lang="en-US"/>
        </a:p>
      </dgm:t>
    </dgm:pt>
    <dgm:pt modelId="{1AB75DC5-DB9E-40F5-9B1D-6AF459DE7FE0}">
      <dgm:prSet phldrT="[Text]"/>
      <dgm:spPr/>
      <dgm:t>
        <a:bodyPr/>
        <a:lstStyle/>
        <a:p>
          <a:pPr algn="just"/>
          <a:r>
            <a:rPr lang="en-US"/>
            <a:t>Step 2</a:t>
          </a:r>
        </a:p>
      </dgm:t>
    </dgm:pt>
    <dgm:pt modelId="{FA700788-52E0-4B59-95DB-C26A4B6F678C}" type="parTrans" cxnId="{339AE53C-A407-4C69-8EAD-BFAEF63BE821}">
      <dgm:prSet/>
      <dgm:spPr/>
      <dgm:t>
        <a:bodyPr/>
        <a:lstStyle/>
        <a:p>
          <a:endParaRPr lang="en-US"/>
        </a:p>
      </dgm:t>
    </dgm:pt>
    <dgm:pt modelId="{15CD1545-78EE-4729-94A9-546094286618}" type="sibTrans" cxnId="{339AE53C-A407-4C69-8EAD-BFAEF63BE821}">
      <dgm:prSet/>
      <dgm:spPr/>
      <dgm:t>
        <a:bodyPr/>
        <a:lstStyle/>
        <a:p>
          <a:endParaRPr lang="en-US"/>
        </a:p>
      </dgm:t>
    </dgm:pt>
    <dgm:pt modelId="{E75E7012-91D6-40E9-9E36-5935C9EA75CA}">
      <dgm:prSet phldrT="[Text]"/>
      <dgm:spPr/>
      <dgm:t>
        <a:bodyPr/>
        <a:lstStyle/>
        <a:p>
          <a:pPr algn="just"/>
          <a:r>
            <a:rPr lang="en-US" b="0"/>
            <a:t>BUILD and PREPARE a dedicated cloud database for the specific account.</a:t>
          </a:r>
        </a:p>
      </dgm:t>
    </dgm:pt>
    <dgm:pt modelId="{17EA1FF5-E937-42F8-9A2B-4D766B82F76F}" type="parTrans" cxnId="{3B71EE2E-AB13-41DB-9053-9BBBAFE65737}">
      <dgm:prSet/>
      <dgm:spPr/>
      <dgm:t>
        <a:bodyPr/>
        <a:lstStyle/>
        <a:p>
          <a:endParaRPr lang="en-US"/>
        </a:p>
      </dgm:t>
    </dgm:pt>
    <dgm:pt modelId="{3B0E5F7A-3C5B-4B3D-8DBC-6D754B9AC4E3}" type="sibTrans" cxnId="{3B71EE2E-AB13-41DB-9053-9BBBAFE65737}">
      <dgm:prSet/>
      <dgm:spPr/>
      <dgm:t>
        <a:bodyPr/>
        <a:lstStyle/>
        <a:p>
          <a:endParaRPr lang="en-US"/>
        </a:p>
      </dgm:t>
    </dgm:pt>
    <dgm:pt modelId="{938AA7CE-D484-4D00-A9EF-2729543D4CD4}">
      <dgm:prSet phldrT="[Text]"/>
      <dgm:spPr/>
      <dgm:t>
        <a:bodyPr/>
        <a:lstStyle/>
        <a:p>
          <a:pPr algn="just"/>
          <a:r>
            <a:rPr lang="en-US"/>
            <a:t>Step 3</a:t>
          </a:r>
        </a:p>
      </dgm:t>
    </dgm:pt>
    <dgm:pt modelId="{1746B23A-D0BA-4F16-BCB4-D0D35468C97A}" type="parTrans" cxnId="{3ECCB116-4121-4E9E-BFD9-F22ABFD7962A}">
      <dgm:prSet/>
      <dgm:spPr/>
      <dgm:t>
        <a:bodyPr/>
        <a:lstStyle/>
        <a:p>
          <a:endParaRPr lang="en-US"/>
        </a:p>
      </dgm:t>
    </dgm:pt>
    <dgm:pt modelId="{7D1127BE-0BD7-4E21-B791-5D17D231AF22}" type="sibTrans" cxnId="{3ECCB116-4121-4E9E-BFD9-F22ABFD7962A}">
      <dgm:prSet/>
      <dgm:spPr/>
      <dgm:t>
        <a:bodyPr/>
        <a:lstStyle/>
        <a:p>
          <a:endParaRPr lang="en-US"/>
        </a:p>
      </dgm:t>
    </dgm:pt>
    <dgm:pt modelId="{59BD92A3-300A-4B55-829B-77E7EE1F9E87}">
      <dgm:prSet phldrT="[Text]"/>
      <dgm:spPr/>
      <dgm:t>
        <a:bodyPr/>
        <a:lstStyle/>
        <a:p>
          <a:pPr algn="just"/>
          <a:r>
            <a:rPr lang="en-US" b="0"/>
            <a:t>Create and Activate ADMIN Account.</a:t>
          </a:r>
        </a:p>
      </dgm:t>
    </dgm:pt>
    <dgm:pt modelId="{E8751E9C-7FA2-49F4-B13C-44D9F7F08EBF}" type="parTrans" cxnId="{C81AF216-6414-4829-898A-5857ACA71539}">
      <dgm:prSet/>
      <dgm:spPr/>
      <dgm:t>
        <a:bodyPr/>
        <a:lstStyle/>
        <a:p>
          <a:endParaRPr lang="en-US"/>
        </a:p>
      </dgm:t>
    </dgm:pt>
    <dgm:pt modelId="{134B63A3-8E1F-4034-B382-C381183850C4}" type="sibTrans" cxnId="{C81AF216-6414-4829-898A-5857ACA71539}">
      <dgm:prSet/>
      <dgm:spPr/>
      <dgm:t>
        <a:bodyPr/>
        <a:lstStyle/>
        <a:p>
          <a:endParaRPr lang="en-US"/>
        </a:p>
      </dgm:t>
    </dgm:pt>
    <dgm:pt modelId="{3FFFEFE2-6B47-42C4-A438-5A8CE4AD3379}">
      <dgm:prSet phldrT="[Text]"/>
      <dgm:spPr/>
      <dgm:t>
        <a:bodyPr/>
        <a:lstStyle/>
        <a:p>
          <a:pPr algn="just"/>
          <a:r>
            <a:rPr lang="en-US"/>
            <a:t>Submit the Barangay list and All candidates for desired positions.</a:t>
          </a:r>
        </a:p>
      </dgm:t>
    </dgm:pt>
    <dgm:pt modelId="{F77A8EC8-9BAB-4970-97C7-87076F0EBA55}" type="parTrans" cxnId="{14BAA792-5180-43EB-A774-EE5D7C052BC9}">
      <dgm:prSet/>
      <dgm:spPr/>
      <dgm:t>
        <a:bodyPr/>
        <a:lstStyle/>
        <a:p>
          <a:endParaRPr lang="en-US"/>
        </a:p>
      </dgm:t>
    </dgm:pt>
    <dgm:pt modelId="{C1E0FCDD-85E0-4555-B2EE-0352F566E38D}" type="sibTrans" cxnId="{14BAA792-5180-43EB-A774-EE5D7C052BC9}">
      <dgm:prSet/>
      <dgm:spPr/>
      <dgm:t>
        <a:bodyPr/>
        <a:lstStyle/>
        <a:p>
          <a:endParaRPr lang="en-US"/>
        </a:p>
      </dgm:t>
    </dgm:pt>
    <dgm:pt modelId="{4D073CEE-64AA-4E1B-8E98-4BABCBA2070E}">
      <dgm:prSet phldrT="[Text]"/>
      <dgm:spPr/>
      <dgm:t>
        <a:bodyPr/>
        <a:lstStyle/>
        <a:p>
          <a:pPr algn="just"/>
          <a:r>
            <a:rPr lang="en-US"/>
            <a:t>Step 4</a:t>
          </a:r>
        </a:p>
      </dgm:t>
    </dgm:pt>
    <dgm:pt modelId="{25AA0C20-16C1-43CB-A2B8-93574BFC41E7}" type="parTrans" cxnId="{AF4E7785-6E40-4F1C-A165-9BE58CB58530}">
      <dgm:prSet/>
      <dgm:spPr/>
      <dgm:t>
        <a:bodyPr/>
        <a:lstStyle/>
        <a:p>
          <a:endParaRPr lang="en-US"/>
        </a:p>
      </dgm:t>
    </dgm:pt>
    <dgm:pt modelId="{00B0FFEC-F27F-4607-963D-90A4612B168C}" type="sibTrans" cxnId="{AF4E7785-6E40-4F1C-A165-9BE58CB58530}">
      <dgm:prSet/>
      <dgm:spPr/>
      <dgm:t>
        <a:bodyPr/>
        <a:lstStyle/>
        <a:p>
          <a:endParaRPr lang="en-US"/>
        </a:p>
      </dgm:t>
    </dgm:pt>
    <dgm:pt modelId="{51E76C5F-D903-45DB-8B87-48B1B73EBD45}">
      <dgm:prSet phldrT="[Text]"/>
      <dgm:spPr/>
      <dgm:t>
        <a:bodyPr/>
        <a:lstStyle/>
        <a:p>
          <a:pPr algn="just"/>
          <a:r>
            <a:rPr lang="en-US"/>
            <a:t>Step 5</a:t>
          </a:r>
        </a:p>
      </dgm:t>
    </dgm:pt>
    <dgm:pt modelId="{D30FEF37-C173-443E-AFC0-5D57EBB6571E}" type="parTrans" cxnId="{FE264A6E-DE7F-401B-AC1F-DD8ADFF114FF}">
      <dgm:prSet/>
      <dgm:spPr/>
      <dgm:t>
        <a:bodyPr/>
        <a:lstStyle/>
        <a:p>
          <a:endParaRPr lang="en-US"/>
        </a:p>
      </dgm:t>
    </dgm:pt>
    <dgm:pt modelId="{EF10DD67-22E0-435A-B2C0-283294901F9F}" type="sibTrans" cxnId="{FE264A6E-DE7F-401B-AC1F-DD8ADFF114FF}">
      <dgm:prSet/>
      <dgm:spPr/>
      <dgm:t>
        <a:bodyPr/>
        <a:lstStyle/>
        <a:p>
          <a:endParaRPr lang="en-US"/>
        </a:p>
      </dgm:t>
    </dgm:pt>
    <dgm:pt modelId="{32982BEA-37CB-4C64-80E4-AF5CEC230644}">
      <dgm:prSet phldrT="[Text]"/>
      <dgm:spPr/>
      <dgm:t>
        <a:bodyPr/>
        <a:lstStyle/>
        <a:p>
          <a:pPr algn="just"/>
          <a:r>
            <a:rPr lang="en-US"/>
            <a:t>Build and Test the App.</a:t>
          </a:r>
        </a:p>
      </dgm:t>
    </dgm:pt>
    <dgm:pt modelId="{5C9295A8-FD4F-41ED-9CA4-50D4799956E7}" type="parTrans" cxnId="{ECF2A3B4-B2CB-4994-B6E6-AF264C142FD8}">
      <dgm:prSet/>
      <dgm:spPr/>
      <dgm:t>
        <a:bodyPr/>
        <a:lstStyle/>
        <a:p>
          <a:endParaRPr lang="en-US"/>
        </a:p>
      </dgm:t>
    </dgm:pt>
    <dgm:pt modelId="{289128BD-7836-4296-9897-A16520E4B21D}" type="sibTrans" cxnId="{ECF2A3B4-B2CB-4994-B6E6-AF264C142FD8}">
      <dgm:prSet/>
      <dgm:spPr/>
      <dgm:t>
        <a:bodyPr/>
        <a:lstStyle/>
        <a:p>
          <a:endParaRPr lang="en-US"/>
        </a:p>
      </dgm:t>
    </dgm:pt>
    <dgm:pt modelId="{6097F769-5D37-4DAE-8448-AB715615A416}">
      <dgm:prSet phldrT="[Text]"/>
      <dgm:spPr/>
      <dgm:t>
        <a:bodyPr/>
        <a:lstStyle/>
        <a:p>
          <a:pPr algn="just"/>
          <a:r>
            <a:rPr lang="en-US"/>
            <a:t>Step 6</a:t>
          </a:r>
        </a:p>
      </dgm:t>
    </dgm:pt>
    <dgm:pt modelId="{7743CBA1-38AA-4EB2-BD97-7AE3E02BCD4A}" type="parTrans" cxnId="{3148D7ED-722B-4BB5-A631-741805679CE5}">
      <dgm:prSet/>
      <dgm:spPr/>
      <dgm:t>
        <a:bodyPr/>
        <a:lstStyle/>
        <a:p>
          <a:endParaRPr lang="en-US"/>
        </a:p>
      </dgm:t>
    </dgm:pt>
    <dgm:pt modelId="{BD923D17-8CE1-49AD-99E3-573F20AED9CC}" type="sibTrans" cxnId="{3148D7ED-722B-4BB5-A631-741805679CE5}">
      <dgm:prSet/>
      <dgm:spPr/>
      <dgm:t>
        <a:bodyPr/>
        <a:lstStyle/>
        <a:p>
          <a:endParaRPr lang="en-US"/>
        </a:p>
      </dgm:t>
    </dgm:pt>
    <dgm:pt modelId="{2292A796-B99E-46BB-AF49-7C23526E7D93}">
      <dgm:prSet phldrT="[Text]"/>
      <dgm:spPr/>
      <dgm:t>
        <a:bodyPr/>
        <a:lstStyle/>
        <a:p>
          <a:pPr algn="just"/>
          <a:r>
            <a:rPr lang="en-US" b="0"/>
            <a:t>Train and Orient the Agents.</a:t>
          </a:r>
        </a:p>
      </dgm:t>
    </dgm:pt>
    <dgm:pt modelId="{7FE57F9B-36C4-471B-A898-A067C652EB19}" type="parTrans" cxnId="{79B1755E-4FC0-4C16-95DA-F744A206B32B}">
      <dgm:prSet/>
      <dgm:spPr/>
      <dgm:t>
        <a:bodyPr/>
        <a:lstStyle/>
        <a:p>
          <a:endParaRPr lang="en-US"/>
        </a:p>
      </dgm:t>
    </dgm:pt>
    <dgm:pt modelId="{28E2B7D2-7C6A-4E19-AD35-1C63D1301B4E}" type="sibTrans" cxnId="{79B1755E-4FC0-4C16-95DA-F744A206B32B}">
      <dgm:prSet/>
      <dgm:spPr/>
      <dgm:t>
        <a:bodyPr/>
        <a:lstStyle/>
        <a:p>
          <a:endParaRPr lang="en-US"/>
        </a:p>
      </dgm:t>
    </dgm:pt>
    <dgm:pt modelId="{09E57218-BC04-48E4-9FDB-6C2DF251BBBA}">
      <dgm:prSet phldrT="[Text]"/>
      <dgm:spPr/>
      <dgm:t>
        <a:bodyPr/>
        <a:lstStyle/>
        <a:p>
          <a:pPr algn="just"/>
          <a:r>
            <a:rPr lang="en-US" b="0"/>
            <a:t>Step 7</a:t>
          </a:r>
        </a:p>
      </dgm:t>
    </dgm:pt>
    <dgm:pt modelId="{CDD5CE86-1F34-4EE6-9A0D-E1FC41E4375E}" type="parTrans" cxnId="{1EAB8E03-8523-4DE0-A213-6EE53AE76F4B}">
      <dgm:prSet/>
      <dgm:spPr/>
      <dgm:t>
        <a:bodyPr/>
        <a:lstStyle/>
        <a:p>
          <a:endParaRPr lang="en-US"/>
        </a:p>
      </dgm:t>
    </dgm:pt>
    <dgm:pt modelId="{31BFC1C4-F852-47A3-AEAA-0875338CB69E}" type="sibTrans" cxnId="{1EAB8E03-8523-4DE0-A213-6EE53AE76F4B}">
      <dgm:prSet/>
      <dgm:spPr/>
      <dgm:t>
        <a:bodyPr/>
        <a:lstStyle/>
        <a:p>
          <a:endParaRPr lang="en-US"/>
        </a:p>
      </dgm:t>
    </dgm:pt>
    <dgm:pt modelId="{72CFA1E5-FD13-4BA2-8F5D-37413A83D5DA}">
      <dgm:prSet phldrT="[Text]"/>
      <dgm:spPr/>
      <dgm:t>
        <a:bodyPr/>
        <a:lstStyle/>
        <a:p>
          <a:pPr algn="just"/>
          <a:r>
            <a:rPr lang="en-US" b="0"/>
            <a:t>Delete Test data and Upload All Registered Voters Data.</a:t>
          </a:r>
        </a:p>
      </dgm:t>
    </dgm:pt>
    <dgm:pt modelId="{ED097901-1B56-4C22-81BA-4ABE496BF84D}" type="parTrans" cxnId="{854E8207-BD06-48A5-AEC6-BEBD5B246AA4}">
      <dgm:prSet/>
      <dgm:spPr/>
      <dgm:t>
        <a:bodyPr/>
        <a:lstStyle/>
        <a:p>
          <a:endParaRPr lang="en-US"/>
        </a:p>
      </dgm:t>
    </dgm:pt>
    <dgm:pt modelId="{1D711FD3-D2F0-4DF0-937F-AC7FBD4E7354}" type="sibTrans" cxnId="{854E8207-BD06-48A5-AEC6-BEBD5B246AA4}">
      <dgm:prSet/>
      <dgm:spPr/>
      <dgm:t>
        <a:bodyPr/>
        <a:lstStyle/>
        <a:p>
          <a:endParaRPr lang="en-US"/>
        </a:p>
      </dgm:t>
    </dgm:pt>
    <dgm:pt modelId="{C4D81E24-7A23-4878-B037-A27FFD06EAE8}">
      <dgm:prSet phldrT="[Text]"/>
      <dgm:spPr/>
      <dgm:t>
        <a:bodyPr/>
        <a:lstStyle/>
        <a:p>
          <a:pPr algn="just"/>
          <a:r>
            <a:rPr lang="en-US"/>
            <a:t>View and Monitor Live results.</a:t>
          </a:r>
          <a:endParaRPr lang="en-US" b="0"/>
        </a:p>
      </dgm:t>
    </dgm:pt>
    <dgm:pt modelId="{705EFBA2-EA76-4DCB-9368-7E8E77D84CB0}" type="parTrans" cxnId="{55968D9B-1C47-4DD6-BA37-8E6CED79CAE9}">
      <dgm:prSet/>
      <dgm:spPr/>
      <dgm:t>
        <a:bodyPr/>
        <a:lstStyle/>
        <a:p>
          <a:endParaRPr lang="en-US"/>
        </a:p>
      </dgm:t>
    </dgm:pt>
    <dgm:pt modelId="{58D50EFB-C181-4418-BB52-81029F264EC9}" type="sibTrans" cxnId="{55968D9B-1C47-4DD6-BA37-8E6CED79CAE9}">
      <dgm:prSet/>
      <dgm:spPr/>
      <dgm:t>
        <a:bodyPr/>
        <a:lstStyle/>
        <a:p>
          <a:endParaRPr lang="en-US"/>
        </a:p>
      </dgm:t>
    </dgm:pt>
    <dgm:pt modelId="{2E30967E-F09C-45BB-B063-2D84122D0A23}">
      <dgm:prSet phldrT="[Text]"/>
      <dgm:spPr/>
      <dgm:t>
        <a:bodyPr/>
        <a:lstStyle/>
        <a:p>
          <a:pPr algn="just"/>
          <a:r>
            <a:rPr lang="en-US" b="0"/>
            <a:t>Step 8</a:t>
          </a:r>
        </a:p>
      </dgm:t>
    </dgm:pt>
    <dgm:pt modelId="{1FFB3A2A-E8A0-4114-A57C-11DF53F1A56B}" type="parTrans" cxnId="{1EF692ED-83F3-4FB4-BED9-76DC2B14EEED}">
      <dgm:prSet/>
      <dgm:spPr/>
      <dgm:t>
        <a:bodyPr/>
        <a:lstStyle/>
        <a:p>
          <a:endParaRPr lang="en-US"/>
        </a:p>
      </dgm:t>
    </dgm:pt>
    <dgm:pt modelId="{230BA777-E99C-45D4-9C85-96F5876518C3}" type="sibTrans" cxnId="{1EF692ED-83F3-4FB4-BED9-76DC2B14EEED}">
      <dgm:prSet/>
      <dgm:spPr/>
      <dgm:t>
        <a:bodyPr/>
        <a:lstStyle/>
        <a:p>
          <a:endParaRPr lang="en-US"/>
        </a:p>
      </dgm:t>
    </dgm:pt>
    <dgm:pt modelId="{8A734DEB-3047-4619-A394-E87DFCE7E5C5}">
      <dgm:prSet phldrT="[Text]"/>
      <dgm:spPr/>
      <dgm:t>
        <a:bodyPr/>
        <a:lstStyle/>
        <a:p>
          <a:pPr algn="just"/>
          <a:r>
            <a:rPr lang="en-US" b="0"/>
            <a:t>Step 7</a:t>
          </a:r>
        </a:p>
      </dgm:t>
    </dgm:pt>
    <dgm:pt modelId="{197DC194-0D95-4487-9924-A10A708683F7}" type="parTrans" cxnId="{D0221B24-EB23-4111-96BE-7ED5CDE8D0B6}">
      <dgm:prSet/>
      <dgm:spPr/>
      <dgm:t>
        <a:bodyPr/>
        <a:lstStyle/>
        <a:p>
          <a:endParaRPr lang="en-US"/>
        </a:p>
      </dgm:t>
    </dgm:pt>
    <dgm:pt modelId="{9485098C-0BBB-421A-A0D6-8AC128FB53F9}" type="sibTrans" cxnId="{D0221B24-EB23-4111-96BE-7ED5CDE8D0B6}">
      <dgm:prSet/>
      <dgm:spPr/>
      <dgm:t>
        <a:bodyPr/>
        <a:lstStyle/>
        <a:p>
          <a:endParaRPr lang="en-US"/>
        </a:p>
      </dgm:t>
    </dgm:pt>
    <dgm:pt modelId="{878EC705-9394-4F55-AB82-75886B3E398C}">
      <dgm:prSet phldrT="[Text]"/>
      <dgm:spPr/>
      <dgm:t>
        <a:bodyPr/>
        <a:lstStyle/>
        <a:p>
          <a:r>
            <a:rPr lang="en-US" b="0"/>
            <a:t>Deploy field agents and start the survey.</a:t>
          </a:r>
          <a:endParaRPr lang="en-US"/>
        </a:p>
      </dgm:t>
    </dgm:pt>
    <dgm:pt modelId="{4FF3A379-DF7B-4CCD-8F87-7134BB5B1C71}" type="parTrans" cxnId="{F3AA8416-22A9-4D0D-B33E-27B437255714}">
      <dgm:prSet/>
      <dgm:spPr/>
      <dgm:t>
        <a:bodyPr/>
        <a:lstStyle/>
        <a:p>
          <a:endParaRPr lang="en-US"/>
        </a:p>
      </dgm:t>
    </dgm:pt>
    <dgm:pt modelId="{7AE74922-5488-4D4C-BCC9-CA138C2A1E8D}" type="sibTrans" cxnId="{F3AA8416-22A9-4D0D-B33E-27B437255714}">
      <dgm:prSet/>
      <dgm:spPr/>
      <dgm:t>
        <a:bodyPr/>
        <a:lstStyle/>
        <a:p>
          <a:endParaRPr lang="en-US"/>
        </a:p>
      </dgm:t>
    </dgm:pt>
    <dgm:pt modelId="{EB2EE78D-8E37-4403-8D0A-3265361C6729}" type="pres">
      <dgm:prSet presAssocID="{8689393B-4585-4199-ABF6-6025E95F5C89}" presName="linearFlow" presStyleCnt="0">
        <dgm:presLayoutVars>
          <dgm:dir/>
          <dgm:animLvl val="lvl"/>
          <dgm:resizeHandles val="exact"/>
        </dgm:presLayoutVars>
      </dgm:prSet>
      <dgm:spPr/>
      <dgm:t>
        <a:bodyPr/>
        <a:lstStyle/>
        <a:p>
          <a:endParaRPr lang="en-US"/>
        </a:p>
      </dgm:t>
    </dgm:pt>
    <dgm:pt modelId="{15F28E3A-63B4-4A18-B91E-F47F8B725323}" type="pres">
      <dgm:prSet presAssocID="{B084925D-E3FB-4E29-ACC0-AB8CF6E5AD66}" presName="composite" presStyleCnt="0"/>
      <dgm:spPr/>
    </dgm:pt>
    <dgm:pt modelId="{D200FDFD-2EEA-4AF8-B050-EAF4B9402E7B}" type="pres">
      <dgm:prSet presAssocID="{B084925D-E3FB-4E29-ACC0-AB8CF6E5AD66}" presName="parentText" presStyleLbl="alignNode1" presStyleIdx="0" presStyleCnt="9">
        <dgm:presLayoutVars>
          <dgm:chMax val="1"/>
          <dgm:bulletEnabled val="1"/>
        </dgm:presLayoutVars>
      </dgm:prSet>
      <dgm:spPr/>
      <dgm:t>
        <a:bodyPr/>
        <a:lstStyle/>
        <a:p>
          <a:endParaRPr lang="en-US"/>
        </a:p>
      </dgm:t>
    </dgm:pt>
    <dgm:pt modelId="{748D9991-9C82-479C-B5BE-0F1ECDB4BA69}" type="pres">
      <dgm:prSet presAssocID="{B084925D-E3FB-4E29-ACC0-AB8CF6E5AD66}" presName="descendantText" presStyleLbl="alignAcc1" presStyleIdx="0" presStyleCnt="9">
        <dgm:presLayoutVars>
          <dgm:bulletEnabled val="1"/>
        </dgm:presLayoutVars>
      </dgm:prSet>
      <dgm:spPr/>
      <dgm:t>
        <a:bodyPr/>
        <a:lstStyle/>
        <a:p>
          <a:endParaRPr lang="en-US"/>
        </a:p>
      </dgm:t>
    </dgm:pt>
    <dgm:pt modelId="{4BD9016B-3647-4B86-BA07-C3878594A2D0}" type="pres">
      <dgm:prSet presAssocID="{80D9B90B-BC44-4676-BEFF-0CF64E3C6767}" presName="sp" presStyleCnt="0"/>
      <dgm:spPr/>
    </dgm:pt>
    <dgm:pt modelId="{EACF8509-C6E9-497E-8660-63E9DB13918A}" type="pres">
      <dgm:prSet presAssocID="{1AB75DC5-DB9E-40F5-9B1D-6AF459DE7FE0}" presName="composite" presStyleCnt="0"/>
      <dgm:spPr/>
    </dgm:pt>
    <dgm:pt modelId="{9996F87F-DDA1-4D45-8BFE-D23F27231213}" type="pres">
      <dgm:prSet presAssocID="{1AB75DC5-DB9E-40F5-9B1D-6AF459DE7FE0}" presName="parentText" presStyleLbl="alignNode1" presStyleIdx="1" presStyleCnt="9">
        <dgm:presLayoutVars>
          <dgm:chMax val="1"/>
          <dgm:bulletEnabled val="1"/>
        </dgm:presLayoutVars>
      </dgm:prSet>
      <dgm:spPr/>
      <dgm:t>
        <a:bodyPr/>
        <a:lstStyle/>
        <a:p>
          <a:endParaRPr lang="en-US"/>
        </a:p>
      </dgm:t>
    </dgm:pt>
    <dgm:pt modelId="{33D16E6D-0EAF-4913-9F85-91FCFAF42ECF}" type="pres">
      <dgm:prSet presAssocID="{1AB75DC5-DB9E-40F5-9B1D-6AF459DE7FE0}" presName="descendantText" presStyleLbl="alignAcc1" presStyleIdx="1" presStyleCnt="9">
        <dgm:presLayoutVars>
          <dgm:bulletEnabled val="1"/>
        </dgm:presLayoutVars>
      </dgm:prSet>
      <dgm:spPr/>
      <dgm:t>
        <a:bodyPr/>
        <a:lstStyle/>
        <a:p>
          <a:endParaRPr lang="en-US"/>
        </a:p>
      </dgm:t>
    </dgm:pt>
    <dgm:pt modelId="{A373F3D0-8CB5-4A8B-92D8-BB60168CC367}" type="pres">
      <dgm:prSet presAssocID="{15CD1545-78EE-4729-94A9-546094286618}" presName="sp" presStyleCnt="0"/>
      <dgm:spPr/>
    </dgm:pt>
    <dgm:pt modelId="{1870F4C8-22E2-4907-BC55-67B9B40C91E2}" type="pres">
      <dgm:prSet presAssocID="{938AA7CE-D484-4D00-A9EF-2729543D4CD4}" presName="composite" presStyleCnt="0"/>
      <dgm:spPr/>
    </dgm:pt>
    <dgm:pt modelId="{D432A148-2745-478F-9896-A5321F63C8D3}" type="pres">
      <dgm:prSet presAssocID="{938AA7CE-D484-4D00-A9EF-2729543D4CD4}" presName="parentText" presStyleLbl="alignNode1" presStyleIdx="2" presStyleCnt="9">
        <dgm:presLayoutVars>
          <dgm:chMax val="1"/>
          <dgm:bulletEnabled val="1"/>
        </dgm:presLayoutVars>
      </dgm:prSet>
      <dgm:spPr/>
      <dgm:t>
        <a:bodyPr/>
        <a:lstStyle/>
        <a:p>
          <a:endParaRPr lang="en-US"/>
        </a:p>
      </dgm:t>
    </dgm:pt>
    <dgm:pt modelId="{FD8FDD5C-B50D-4861-9096-F5A18587092F}" type="pres">
      <dgm:prSet presAssocID="{938AA7CE-D484-4D00-A9EF-2729543D4CD4}" presName="descendantText" presStyleLbl="alignAcc1" presStyleIdx="2" presStyleCnt="9">
        <dgm:presLayoutVars>
          <dgm:bulletEnabled val="1"/>
        </dgm:presLayoutVars>
      </dgm:prSet>
      <dgm:spPr/>
      <dgm:t>
        <a:bodyPr/>
        <a:lstStyle/>
        <a:p>
          <a:endParaRPr lang="en-US"/>
        </a:p>
      </dgm:t>
    </dgm:pt>
    <dgm:pt modelId="{1A68CF1D-F174-4462-9FC6-BD6C926841B8}" type="pres">
      <dgm:prSet presAssocID="{7D1127BE-0BD7-4E21-B791-5D17D231AF22}" presName="sp" presStyleCnt="0"/>
      <dgm:spPr/>
    </dgm:pt>
    <dgm:pt modelId="{6ACDF221-D039-4508-826B-999C4CBF413E}" type="pres">
      <dgm:prSet presAssocID="{4D073CEE-64AA-4E1B-8E98-4BABCBA2070E}" presName="composite" presStyleCnt="0"/>
      <dgm:spPr/>
    </dgm:pt>
    <dgm:pt modelId="{19D5B236-9D3A-4A78-9D5A-38BCEE05E036}" type="pres">
      <dgm:prSet presAssocID="{4D073CEE-64AA-4E1B-8E98-4BABCBA2070E}" presName="parentText" presStyleLbl="alignNode1" presStyleIdx="3" presStyleCnt="9">
        <dgm:presLayoutVars>
          <dgm:chMax val="1"/>
          <dgm:bulletEnabled val="1"/>
        </dgm:presLayoutVars>
      </dgm:prSet>
      <dgm:spPr/>
      <dgm:t>
        <a:bodyPr/>
        <a:lstStyle/>
        <a:p>
          <a:endParaRPr lang="en-US"/>
        </a:p>
      </dgm:t>
    </dgm:pt>
    <dgm:pt modelId="{4067B922-C239-4E00-9C27-7272E7910901}" type="pres">
      <dgm:prSet presAssocID="{4D073CEE-64AA-4E1B-8E98-4BABCBA2070E}" presName="descendantText" presStyleLbl="alignAcc1" presStyleIdx="3" presStyleCnt="9">
        <dgm:presLayoutVars>
          <dgm:bulletEnabled val="1"/>
        </dgm:presLayoutVars>
      </dgm:prSet>
      <dgm:spPr/>
      <dgm:t>
        <a:bodyPr/>
        <a:lstStyle/>
        <a:p>
          <a:endParaRPr lang="en-US"/>
        </a:p>
      </dgm:t>
    </dgm:pt>
    <dgm:pt modelId="{54DB2FEB-C1DA-4C71-A1DB-1058B9207B88}" type="pres">
      <dgm:prSet presAssocID="{00B0FFEC-F27F-4607-963D-90A4612B168C}" presName="sp" presStyleCnt="0"/>
      <dgm:spPr/>
    </dgm:pt>
    <dgm:pt modelId="{5FF0BF69-1913-454D-82C9-12E0672FA287}" type="pres">
      <dgm:prSet presAssocID="{51E76C5F-D903-45DB-8B87-48B1B73EBD45}" presName="composite" presStyleCnt="0"/>
      <dgm:spPr/>
    </dgm:pt>
    <dgm:pt modelId="{6CDD8B50-BAB6-407A-B9F2-C9A1912CE4CC}" type="pres">
      <dgm:prSet presAssocID="{51E76C5F-D903-45DB-8B87-48B1B73EBD45}" presName="parentText" presStyleLbl="alignNode1" presStyleIdx="4" presStyleCnt="9">
        <dgm:presLayoutVars>
          <dgm:chMax val="1"/>
          <dgm:bulletEnabled val="1"/>
        </dgm:presLayoutVars>
      </dgm:prSet>
      <dgm:spPr/>
      <dgm:t>
        <a:bodyPr/>
        <a:lstStyle/>
        <a:p>
          <a:endParaRPr lang="en-US"/>
        </a:p>
      </dgm:t>
    </dgm:pt>
    <dgm:pt modelId="{6A98CFB6-5038-4BD6-8681-2296DFB907B0}" type="pres">
      <dgm:prSet presAssocID="{51E76C5F-D903-45DB-8B87-48B1B73EBD45}" presName="descendantText" presStyleLbl="alignAcc1" presStyleIdx="4" presStyleCnt="9">
        <dgm:presLayoutVars>
          <dgm:bulletEnabled val="1"/>
        </dgm:presLayoutVars>
      </dgm:prSet>
      <dgm:spPr/>
      <dgm:t>
        <a:bodyPr/>
        <a:lstStyle/>
        <a:p>
          <a:endParaRPr lang="en-US"/>
        </a:p>
      </dgm:t>
    </dgm:pt>
    <dgm:pt modelId="{7E50FBC2-FB17-4988-AE8B-97B444D98BDA}" type="pres">
      <dgm:prSet presAssocID="{EF10DD67-22E0-435A-B2C0-283294901F9F}" presName="sp" presStyleCnt="0"/>
      <dgm:spPr/>
    </dgm:pt>
    <dgm:pt modelId="{23F4D967-547F-4204-8615-310E625035A3}" type="pres">
      <dgm:prSet presAssocID="{6097F769-5D37-4DAE-8448-AB715615A416}" presName="composite" presStyleCnt="0"/>
      <dgm:spPr/>
    </dgm:pt>
    <dgm:pt modelId="{7969B59A-9125-4622-AF09-13726ACA7091}" type="pres">
      <dgm:prSet presAssocID="{6097F769-5D37-4DAE-8448-AB715615A416}" presName="parentText" presStyleLbl="alignNode1" presStyleIdx="5" presStyleCnt="9">
        <dgm:presLayoutVars>
          <dgm:chMax val="1"/>
          <dgm:bulletEnabled val="1"/>
        </dgm:presLayoutVars>
      </dgm:prSet>
      <dgm:spPr/>
      <dgm:t>
        <a:bodyPr/>
        <a:lstStyle/>
        <a:p>
          <a:endParaRPr lang="en-US"/>
        </a:p>
      </dgm:t>
    </dgm:pt>
    <dgm:pt modelId="{512173D7-9994-4060-AD2C-9C4B639002FB}" type="pres">
      <dgm:prSet presAssocID="{6097F769-5D37-4DAE-8448-AB715615A416}" presName="descendantText" presStyleLbl="alignAcc1" presStyleIdx="5" presStyleCnt="9">
        <dgm:presLayoutVars>
          <dgm:bulletEnabled val="1"/>
        </dgm:presLayoutVars>
      </dgm:prSet>
      <dgm:spPr/>
      <dgm:t>
        <a:bodyPr/>
        <a:lstStyle/>
        <a:p>
          <a:endParaRPr lang="en-US"/>
        </a:p>
      </dgm:t>
    </dgm:pt>
    <dgm:pt modelId="{6D77DC00-6F0A-4034-913A-A88D2F033295}" type="pres">
      <dgm:prSet presAssocID="{BD923D17-8CE1-49AD-99E3-573F20AED9CC}" presName="sp" presStyleCnt="0"/>
      <dgm:spPr/>
    </dgm:pt>
    <dgm:pt modelId="{408F688C-4FDE-4610-BEBC-7A8009B4DF7E}" type="pres">
      <dgm:prSet presAssocID="{09E57218-BC04-48E4-9FDB-6C2DF251BBBA}" presName="composite" presStyleCnt="0"/>
      <dgm:spPr/>
    </dgm:pt>
    <dgm:pt modelId="{11F24C34-44C2-4C2E-A5CF-7B415982F013}" type="pres">
      <dgm:prSet presAssocID="{09E57218-BC04-48E4-9FDB-6C2DF251BBBA}" presName="parentText" presStyleLbl="alignNode1" presStyleIdx="6" presStyleCnt="9">
        <dgm:presLayoutVars>
          <dgm:chMax val="1"/>
          <dgm:bulletEnabled val="1"/>
        </dgm:presLayoutVars>
      </dgm:prSet>
      <dgm:spPr/>
      <dgm:t>
        <a:bodyPr/>
        <a:lstStyle/>
        <a:p>
          <a:endParaRPr lang="en-US"/>
        </a:p>
      </dgm:t>
    </dgm:pt>
    <dgm:pt modelId="{553E2D2A-78E2-44F1-A1F5-9C5C47D0C6FA}" type="pres">
      <dgm:prSet presAssocID="{09E57218-BC04-48E4-9FDB-6C2DF251BBBA}" presName="descendantText" presStyleLbl="alignAcc1" presStyleIdx="6" presStyleCnt="9">
        <dgm:presLayoutVars>
          <dgm:bulletEnabled val="1"/>
        </dgm:presLayoutVars>
      </dgm:prSet>
      <dgm:spPr/>
      <dgm:t>
        <a:bodyPr/>
        <a:lstStyle/>
        <a:p>
          <a:endParaRPr lang="en-US"/>
        </a:p>
      </dgm:t>
    </dgm:pt>
    <dgm:pt modelId="{C4D58678-F412-4C94-BE75-610BD6835F4B}" type="pres">
      <dgm:prSet presAssocID="{31BFC1C4-F852-47A3-AEAA-0875338CB69E}" presName="sp" presStyleCnt="0"/>
      <dgm:spPr/>
    </dgm:pt>
    <dgm:pt modelId="{C252EFD5-60D9-4496-AB2D-B9652FEA3D05}" type="pres">
      <dgm:prSet presAssocID="{8A734DEB-3047-4619-A394-E87DFCE7E5C5}" presName="composite" presStyleCnt="0"/>
      <dgm:spPr/>
    </dgm:pt>
    <dgm:pt modelId="{EA4B94F9-9D77-484C-A110-9DB34B293D09}" type="pres">
      <dgm:prSet presAssocID="{8A734DEB-3047-4619-A394-E87DFCE7E5C5}" presName="parentText" presStyleLbl="alignNode1" presStyleIdx="7" presStyleCnt="9">
        <dgm:presLayoutVars>
          <dgm:chMax val="1"/>
          <dgm:bulletEnabled val="1"/>
        </dgm:presLayoutVars>
      </dgm:prSet>
      <dgm:spPr/>
      <dgm:t>
        <a:bodyPr/>
        <a:lstStyle/>
        <a:p>
          <a:endParaRPr lang="en-US"/>
        </a:p>
      </dgm:t>
    </dgm:pt>
    <dgm:pt modelId="{DB87203C-F636-46AF-A745-7728017890E2}" type="pres">
      <dgm:prSet presAssocID="{8A734DEB-3047-4619-A394-E87DFCE7E5C5}" presName="descendantText" presStyleLbl="alignAcc1" presStyleIdx="7" presStyleCnt="9">
        <dgm:presLayoutVars>
          <dgm:bulletEnabled val="1"/>
        </dgm:presLayoutVars>
      </dgm:prSet>
      <dgm:spPr/>
      <dgm:t>
        <a:bodyPr/>
        <a:lstStyle/>
        <a:p>
          <a:endParaRPr lang="en-US"/>
        </a:p>
      </dgm:t>
    </dgm:pt>
    <dgm:pt modelId="{5B604106-6F2D-4BD3-8B69-69B84F8F0859}" type="pres">
      <dgm:prSet presAssocID="{9485098C-0BBB-421A-A0D6-8AC128FB53F9}" presName="sp" presStyleCnt="0"/>
      <dgm:spPr/>
    </dgm:pt>
    <dgm:pt modelId="{2C632E95-D0D9-4B07-A3B5-C2B51F50BC6B}" type="pres">
      <dgm:prSet presAssocID="{2E30967E-F09C-45BB-B063-2D84122D0A23}" presName="composite" presStyleCnt="0"/>
      <dgm:spPr/>
    </dgm:pt>
    <dgm:pt modelId="{04BB0039-A660-4F94-B880-D5DC7B1DA144}" type="pres">
      <dgm:prSet presAssocID="{2E30967E-F09C-45BB-B063-2D84122D0A23}" presName="parentText" presStyleLbl="alignNode1" presStyleIdx="8" presStyleCnt="9">
        <dgm:presLayoutVars>
          <dgm:chMax val="1"/>
          <dgm:bulletEnabled val="1"/>
        </dgm:presLayoutVars>
      </dgm:prSet>
      <dgm:spPr/>
      <dgm:t>
        <a:bodyPr/>
        <a:lstStyle/>
        <a:p>
          <a:endParaRPr lang="en-US"/>
        </a:p>
      </dgm:t>
    </dgm:pt>
    <dgm:pt modelId="{445441DF-6907-4F6E-9EBB-415E6632FA85}" type="pres">
      <dgm:prSet presAssocID="{2E30967E-F09C-45BB-B063-2D84122D0A23}" presName="descendantText" presStyleLbl="alignAcc1" presStyleIdx="8" presStyleCnt="9">
        <dgm:presLayoutVars>
          <dgm:bulletEnabled val="1"/>
        </dgm:presLayoutVars>
      </dgm:prSet>
      <dgm:spPr/>
      <dgm:t>
        <a:bodyPr/>
        <a:lstStyle/>
        <a:p>
          <a:endParaRPr lang="en-US"/>
        </a:p>
      </dgm:t>
    </dgm:pt>
  </dgm:ptLst>
  <dgm:cxnLst>
    <dgm:cxn modelId="{3B71EE2E-AB13-41DB-9053-9BBBAFE65737}" srcId="{1AB75DC5-DB9E-40F5-9B1D-6AF459DE7FE0}" destId="{E75E7012-91D6-40E9-9E36-5935C9EA75CA}" srcOrd="0" destOrd="0" parTransId="{17EA1FF5-E937-42F8-9A2B-4D766B82F76F}" sibTransId="{3B0E5F7A-3C5B-4B3D-8DBC-6D754B9AC4E3}"/>
    <dgm:cxn modelId="{C81AF216-6414-4829-898A-5857ACA71539}" srcId="{938AA7CE-D484-4D00-A9EF-2729543D4CD4}" destId="{59BD92A3-300A-4B55-829B-77E7EE1F9E87}" srcOrd="0" destOrd="0" parTransId="{E8751E9C-7FA2-49F4-B13C-44D9F7F08EBF}" sibTransId="{134B63A3-8E1F-4034-B382-C381183850C4}"/>
    <dgm:cxn modelId="{1DE4382B-4A92-4213-BEA5-021639D69153}" type="presOf" srcId="{E75E7012-91D6-40E9-9E36-5935C9EA75CA}" destId="{33D16E6D-0EAF-4913-9F85-91FCFAF42ECF}" srcOrd="0" destOrd="0" presId="urn:microsoft.com/office/officeart/2005/8/layout/chevron2"/>
    <dgm:cxn modelId="{F2C976AF-8BA5-4508-A7ED-7D2BE9FC540B}" type="presOf" srcId="{938AA7CE-D484-4D00-A9EF-2729543D4CD4}" destId="{D432A148-2745-478F-9896-A5321F63C8D3}" srcOrd="0" destOrd="0" presId="urn:microsoft.com/office/officeart/2005/8/layout/chevron2"/>
    <dgm:cxn modelId="{7F9B5947-1C66-44D0-A904-A74F8A2314AA}" type="presOf" srcId="{2E30967E-F09C-45BB-B063-2D84122D0A23}" destId="{04BB0039-A660-4F94-B880-D5DC7B1DA144}" srcOrd="0" destOrd="0" presId="urn:microsoft.com/office/officeart/2005/8/layout/chevron2"/>
    <dgm:cxn modelId="{1EAB8E03-8523-4DE0-A213-6EE53AE76F4B}" srcId="{8689393B-4585-4199-ABF6-6025E95F5C89}" destId="{09E57218-BC04-48E4-9FDB-6C2DF251BBBA}" srcOrd="6" destOrd="0" parTransId="{CDD5CE86-1F34-4EE6-9A0D-E1FC41E4375E}" sibTransId="{31BFC1C4-F852-47A3-AEAA-0875338CB69E}"/>
    <dgm:cxn modelId="{41D2AD3D-E3D2-40DF-B830-2F2AFD8C64F8}" srcId="{8689393B-4585-4199-ABF6-6025E95F5C89}" destId="{B084925D-E3FB-4E29-ACC0-AB8CF6E5AD66}" srcOrd="0" destOrd="0" parTransId="{C8B378AC-E91C-48DB-A7E6-848F578ECE7A}" sibTransId="{80D9B90B-BC44-4676-BEFF-0CF64E3C6767}"/>
    <dgm:cxn modelId="{339AE53C-A407-4C69-8EAD-BFAEF63BE821}" srcId="{8689393B-4585-4199-ABF6-6025E95F5C89}" destId="{1AB75DC5-DB9E-40F5-9B1D-6AF459DE7FE0}" srcOrd="1" destOrd="0" parTransId="{FA700788-52E0-4B59-95DB-C26A4B6F678C}" sibTransId="{15CD1545-78EE-4729-94A9-546094286618}"/>
    <dgm:cxn modelId="{ECF2A3B4-B2CB-4994-B6E6-AF264C142FD8}" srcId="{51E76C5F-D903-45DB-8B87-48B1B73EBD45}" destId="{32982BEA-37CB-4C64-80E4-AF5CEC230644}" srcOrd="0" destOrd="0" parTransId="{5C9295A8-FD4F-41ED-9CA4-50D4799956E7}" sibTransId="{289128BD-7836-4296-9897-A16520E4B21D}"/>
    <dgm:cxn modelId="{3ECCB116-4121-4E9E-BFD9-F22ABFD7962A}" srcId="{8689393B-4585-4199-ABF6-6025E95F5C89}" destId="{938AA7CE-D484-4D00-A9EF-2729543D4CD4}" srcOrd="2" destOrd="0" parTransId="{1746B23A-D0BA-4F16-BCB4-D0D35468C97A}" sibTransId="{7D1127BE-0BD7-4E21-B791-5D17D231AF22}"/>
    <dgm:cxn modelId="{B21CF958-0CB6-4DF3-B8D5-B85D6F6905F5}" type="presOf" srcId="{B084925D-E3FB-4E29-ACC0-AB8CF6E5AD66}" destId="{D200FDFD-2EEA-4AF8-B050-EAF4B9402E7B}" srcOrd="0" destOrd="0" presId="urn:microsoft.com/office/officeart/2005/8/layout/chevron2"/>
    <dgm:cxn modelId="{1EF692ED-83F3-4FB4-BED9-76DC2B14EEED}" srcId="{8689393B-4585-4199-ABF6-6025E95F5C89}" destId="{2E30967E-F09C-45BB-B063-2D84122D0A23}" srcOrd="8" destOrd="0" parTransId="{1FFB3A2A-E8A0-4114-A57C-11DF53F1A56B}" sibTransId="{230BA777-E99C-45D4-9C85-96F5876518C3}"/>
    <dgm:cxn modelId="{6364BF0E-4860-433D-94AA-6C5589785FC4}" type="presOf" srcId="{878EC705-9394-4F55-AB82-75886B3E398C}" destId="{DB87203C-F636-46AF-A745-7728017890E2}" srcOrd="0" destOrd="0" presId="urn:microsoft.com/office/officeart/2005/8/layout/chevron2"/>
    <dgm:cxn modelId="{322E4B71-E677-4379-8BE8-81A9F0C6419A}" type="presOf" srcId="{C4D81E24-7A23-4878-B037-A27FFD06EAE8}" destId="{445441DF-6907-4F6E-9EBB-415E6632FA85}" srcOrd="0" destOrd="0" presId="urn:microsoft.com/office/officeart/2005/8/layout/chevron2"/>
    <dgm:cxn modelId="{988C85B7-189D-4FC1-93DF-4A97A9C0DB2F}" type="presOf" srcId="{59BD92A3-300A-4B55-829B-77E7EE1F9E87}" destId="{FD8FDD5C-B50D-4861-9096-F5A18587092F}" srcOrd="0" destOrd="0" presId="urn:microsoft.com/office/officeart/2005/8/layout/chevron2"/>
    <dgm:cxn modelId="{14BAA792-5180-43EB-A774-EE5D7C052BC9}" srcId="{4D073CEE-64AA-4E1B-8E98-4BABCBA2070E}" destId="{3FFFEFE2-6B47-42C4-A438-5A8CE4AD3379}" srcOrd="0" destOrd="0" parTransId="{F77A8EC8-9BAB-4970-97C7-87076F0EBA55}" sibTransId="{C1E0FCDD-85E0-4555-B2EE-0352F566E38D}"/>
    <dgm:cxn modelId="{F3AA8416-22A9-4D0D-B33E-27B437255714}" srcId="{8A734DEB-3047-4619-A394-E87DFCE7E5C5}" destId="{878EC705-9394-4F55-AB82-75886B3E398C}" srcOrd="0" destOrd="0" parTransId="{4FF3A379-DF7B-4CCD-8F87-7134BB5B1C71}" sibTransId="{7AE74922-5488-4D4C-BCC9-CA138C2A1E8D}"/>
    <dgm:cxn modelId="{79B1755E-4FC0-4C16-95DA-F744A206B32B}" srcId="{6097F769-5D37-4DAE-8448-AB715615A416}" destId="{2292A796-B99E-46BB-AF49-7C23526E7D93}" srcOrd="0" destOrd="0" parTransId="{7FE57F9B-36C4-471B-A898-A067C652EB19}" sibTransId="{28E2B7D2-7C6A-4E19-AD35-1C63D1301B4E}"/>
    <dgm:cxn modelId="{676D87F7-20BE-42D8-942B-F86140AE1110}" type="presOf" srcId="{72CFA1E5-FD13-4BA2-8F5D-37413A83D5DA}" destId="{553E2D2A-78E2-44F1-A1F5-9C5C47D0C6FA}" srcOrd="0" destOrd="0" presId="urn:microsoft.com/office/officeart/2005/8/layout/chevron2"/>
    <dgm:cxn modelId="{55968D9B-1C47-4DD6-BA37-8E6CED79CAE9}" srcId="{2E30967E-F09C-45BB-B063-2D84122D0A23}" destId="{C4D81E24-7A23-4878-B037-A27FFD06EAE8}" srcOrd="0" destOrd="0" parTransId="{705EFBA2-EA76-4DCB-9368-7E8E77D84CB0}" sibTransId="{58D50EFB-C181-4418-BB52-81029F264EC9}"/>
    <dgm:cxn modelId="{E1E7B5C4-ACC5-447C-B500-71CBD7FA62F0}" type="presOf" srcId="{32982BEA-37CB-4C64-80E4-AF5CEC230644}" destId="{6A98CFB6-5038-4BD6-8681-2296DFB907B0}" srcOrd="0" destOrd="0" presId="urn:microsoft.com/office/officeart/2005/8/layout/chevron2"/>
    <dgm:cxn modelId="{EA5F675C-FD66-429C-8588-D7098AA0208D}" type="presOf" srcId="{2292A796-B99E-46BB-AF49-7C23526E7D93}" destId="{512173D7-9994-4060-AD2C-9C4B639002FB}" srcOrd="0" destOrd="0" presId="urn:microsoft.com/office/officeart/2005/8/layout/chevron2"/>
    <dgm:cxn modelId="{854E8207-BD06-48A5-AEC6-BEBD5B246AA4}" srcId="{09E57218-BC04-48E4-9FDB-6C2DF251BBBA}" destId="{72CFA1E5-FD13-4BA2-8F5D-37413A83D5DA}" srcOrd="0" destOrd="0" parTransId="{ED097901-1B56-4C22-81BA-4ABE496BF84D}" sibTransId="{1D711FD3-D2F0-4DF0-937F-AC7FBD4E7354}"/>
    <dgm:cxn modelId="{CA1838D8-F6CD-4199-A512-B4B218787D9B}" type="presOf" srcId="{8689393B-4585-4199-ABF6-6025E95F5C89}" destId="{EB2EE78D-8E37-4403-8D0A-3265361C6729}" srcOrd="0" destOrd="0" presId="urn:microsoft.com/office/officeart/2005/8/layout/chevron2"/>
    <dgm:cxn modelId="{3148D7ED-722B-4BB5-A631-741805679CE5}" srcId="{8689393B-4585-4199-ABF6-6025E95F5C89}" destId="{6097F769-5D37-4DAE-8448-AB715615A416}" srcOrd="5" destOrd="0" parTransId="{7743CBA1-38AA-4EB2-BD97-7AE3E02BCD4A}" sibTransId="{BD923D17-8CE1-49AD-99E3-573F20AED9CC}"/>
    <dgm:cxn modelId="{15A14417-639A-442C-8EE7-8733F4F4A029}" type="presOf" srcId="{51E76C5F-D903-45DB-8B87-48B1B73EBD45}" destId="{6CDD8B50-BAB6-407A-B9F2-C9A1912CE4CC}" srcOrd="0" destOrd="0" presId="urn:microsoft.com/office/officeart/2005/8/layout/chevron2"/>
    <dgm:cxn modelId="{BC36505C-980D-40ED-8F65-E06A69120D0D}" type="presOf" srcId="{3FFFEFE2-6B47-42C4-A438-5A8CE4AD3379}" destId="{4067B922-C239-4E00-9C27-7272E7910901}" srcOrd="0" destOrd="0" presId="urn:microsoft.com/office/officeart/2005/8/layout/chevron2"/>
    <dgm:cxn modelId="{AF4E7785-6E40-4F1C-A165-9BE58CB58530}" srcId="{8689393B-4585-4199-ABF6-6025E95F5C89}" destId="{4D073CEE-64AA-4E1B-8E98-4BABCBA2070E}" srcOrd="3" destOrd="0" parTransId="{25AA0C20-16C1-43CB-A2B8-93574BFC41E7}" sibTransId="{00B0FFEC-F27F-4607-963D-90A4612B168C}"/>
    <dgm:cxn modelId="{2311AF9F-959E-475B-95F8-7FA588BBE6CA}" type="presOf" srcId="{6097F769-5D37-4DAE-8448-AB715615A416}" destId="{7969B59A-9125-4622-AF09-13726ACA7091}" srcOrd="0" destOrd="0" presId="urn:microsoft.com/office/officeart/2005/8/layout/chevron2"/>
    <dgm:cxn modelId="{E2A1C2A3-EDA0-4767-919A-0AB90C7AB4B8}" type="presOf" srcId="{C6E8462B-2589-4696-908F-E0A5109C86D4}" destId="{748D9991-9C82-479C-B5BE-0F1ECDB4BA69}" srcOrd="0" destOrd="0" presId="urn:microsoft.com/office/officeart/2005/8/layout/chevron2"/>
    <dgm:cxn modelId="{4E57A97E-6A70-45D0-BCE7-727F00370BBE}" type="presOf" srcId="{8A734DEB-3047-4619-A394-E87DFCE7E5C5}" destId="{EA4B94F9-9D77-484C-A110-9DB34B293D09}" srcOrd="0" destOrd="0" presId="urn:microsoft.com/office/officeart/2005/8/layout/chevron2"/>
    <dgm:cxn modelId="{B5383385-CD26-41AF-9402-C0FADB3324E4}" type="presOf" srcId="{09E57218-BC04-48E4-9FDB-6C2DF251BBBA}" destId="{11F24C34-44C2-4C2E-A5CF-7B415982F013}" srcOrd="0" destOrd="0" presId="urn:microsoft.com/office/officeart/2005/8/layout/chevron2"/>
    <dgm:cxn modelId="{A2094B36-27CD-437C-8AC5-5949D23B73FD}" type="presOf" srcId="{1AB75DC5-DB9E-40F5-9B1D-6AF459DE7FE0}" destId="{9996F87F-DDA1-4D45-8BFE-D23F27231213}" srcOrd="0" destOrd="0" presId="urn:microsoft.com/office/officeart/2005/8/layout/chevron2"/>
    <dgm:cxn modelId="{9BDBD294-F340-4540-AEE6-9601EF9FBE71}" srcId="{B084925D-E3FB-4E29-ACC0-AB8CF6E5AD66}" destId="{C6E8462B-2589-4696-908F-E0A5109C86D4}" srcOrd="0" destOrd="0" parTransId="{792D7938-4536-41BC-AE26-7951099A623F}" sibTransId="{632DFCCD-2D2C-49A5-8F39-7549C8CE9FBE}"/>
    <dgm:cxn modelId="{D0221B24-EB23-4111-96BE-7ED5CDE8D0B6}" srcId="{8689393B-4585-4199-ABF6-6025E95F5C89}" destId="{8A734DEB-3047-4619-A394-E87DFCE7E5C5}" srcOrd="7" destOrd="0" parTransId="{197DC194-0D95-4487-9924-A10A708683F7}" sibTransId="{9485098C-0BBB-421A-A0D6-8AC128FB53F9}"/>
    <dgm:cxn modelId="{DC56E8B2-5317-489B-8E8F-61D31C0A6975}" type="presOf" srcId="{4D073CEE-64AA-4E1B-8E98-4BABCBA2070E}" destId="{19D5B236-9D3A-4A78-9D5A-38BCEE05E036}" srcOrd="0" destOrd="0" presId="urn:microsoft.com/office/officeart/2005/8/layout/chevron2"/>
    <dgm:cxn modelId="{FE264A6E-DE7F-401B-AC1F-DD8ADFF114FF}" srcId="{8689393B-4585-4199-ABF6-6025E95F5C89}" destId="{51E76C5F-D903-45DB-8B87-48B1B73EBD45}" srcOrd="4" destOrd="0" parTransId="{D30FEF37-C173-443E-AFC0-5D57EBB6571E}" sibTransId="{EF10DD67-22E0-435A-B2C0-283294901F9F}"/>
    <dgm:cxn modelId="{8D3AE53D-7424-417F-9B19-93263B492AA1}" type="presParOf" srcId="{EB2EE78D-8E37-4403-8D0A-3265361C6729}" destId="{15F28E3A-63B4-4A18-B91E-F47F8B725323}" srcOrd="0" destOrd="0" presId="urn:microsoft.com/office/officeart/2005/8/layout/chevron2"/>
    <dgm:cxn modelId="{8AEE8538-850B-48D3-AA34-67967EDBFFF2}" type="presParOf" srcId="{15F28E3A-63B4-4A18-B91E-F47F8B725323}" destId="{D200FDFD-2EEA-4AF8-B050-EAF4B9402E7B}" srcOrd="0" destOrd="0" presId="urn:microsoft.com/office/officeart/2005/8/layout/chevron2"/>
    <dgm:cxn modelId="{4CA97155-CF19-4AC2-BCA5-D489CDE88266}" type="presParOf" srcId="{15F28E3A-63B4-4A18-B91E-F47F8B725323}" destId="{748D9991-9C82-479C-B5BE-0F1ECDB4BA69}" srcOrd="1" destOrd="0" presId="urn:microsoft.com/office/officeart/2005/8/layout/chevron2"/>
    <dgm:cxn modelId="{E138AC0F-DC8D-4C07-8561-55C17AA0DDCD}" type="presParOf" srcId="{EB2EE78D-8E37-4403-8D0A-3265361C6729}" destId="{4BD9016B-3647-4B86-BA07-C3878594A2D0}" srcOrd="1" destOrd="0" presId="urn:microsoft.com/office/officeart/2005/8/layout/chevron2"/>
    <dgm:cxn modelId="{94546B51-0B3B-40A8-B65D-494F79F69E1F}" type="presParOf" srcId="{EB2EE78D-8E37-4403-8D0A-3265361C6729}" destId="{EACF8509-C6E9-497E-8660-63E9DB13918A}" srcOrd="2" destOrd="0" presId="urn:microsoft.com/office/officeart/2005/8/layout/chevron2"/>
    <dgm:cxn modelId="{BEC7F6BB-A65E-4ADF-A4A2-46CCA1EDCEF0}" type="presParOf" srcId="{EACF8509-C6E9-497E-8660-63E9DB13918A}" destId="{9996F87F-DDA1-4D45-8BFE-D23F27231213}" srcOrd="0" destOrd="0" presId="urn:microsoft.com/office/officeart/2005/8/layout/chevron2"/>
    <dgm:cxn modelId="{BF1C18E4-9991-44BB-A857-C6F6AA0D3BE6}" type="presParOf" srcId="{EACF8509-C6E9-497E-8660-63E9DB13918A}" destId="{33D16E6D-0EAF-4913-9F85-91FCFAF42ECF}" srcOrd="1" destOrd="0" presId="urn:microsoft.com/office/officeart/2005/8/layout/chevron2"/>
    <dgm:cxn modelId="{29E1311B-B573-4B35-9391-FF2CB0A4058D}" type="presParOf" srcId="{EB2EE78D-8E37-4403-8D0A-3265361C6729}" destId="{A373F3D0-8CB5-4A8B-92D8-BB60168CC367}" srcOrd="3" destOrd="0" presId="urn:microsoft.com/office/officeart/2005/8/layout/chevron2"/>
    <dgm:cxn modelId="{620EBB9E-1D5B-41B1-BBD5-AD85B692F5A2}" type="presParOf" srcId="{EB2EE78D-8E37-4403-8D0A-3265361C6729}" destId="{1870F4C8-22E2-4907-BC55-67B9B40C91E2}" srcOrd="4" destOrd="0" presId="urn:microsoft.com/office/officeart/2005/8/layout/chevron2"/>
    <dgm:cxn modelId="{44577934-9387-4EAD-8D42-A1FAB8409D66}" type="presParOf" srcId="{1870F4C8-22E2-4907-BC55-67B9B40C91E2}" destId="{D432A148-2745-478F-9896-A5321F63C8D3}" srcOrd="0" destOrd="0" presId="urn:microsoft.com/office/officeart/2005/8/layout/chevron2"/>
    <dgm:cxn modelId="{BE7A11A5-B308-4D91-81EB-AB8FEC429547}" type="presParOf" srcId="{1870F4C8-22E2-4907-BC55-67B9B40C91E2}" destId="{FD8FDD5C-B50D-4861-9096-F5A18587092F}" srcOrd="1" destOrd="0" presId="urn:microsoft.com/office/officeart/2005/8/layout/chevron2"/>
    <dgm:cxn modelId="{49F4818A-E59C-4968-86EE-37273A46E3BF}" type="presParOf" srcId="{EB2EE78D-8E37-4403-8D0A-3265361C6729}" destId="{1A68CF1D-F174-4462-9FC6-BD6C926841B8}" srcOrd="5" destOrd="0" presId="urn:microsoft.com/office/officeart/2005/8/layout/chevron2"/>
    <dgm:cxn modelId="{5A557359-43D9-4C01-B8A0-C4DF8C4D9EDE}" type="presParOf" srcId="{EB2EE78D-8E37-4403-8D0A-3265361C6729}" destId="{6ACDF221-D039-4508-826B-999C4CBF413E}" srcOrd="6" destOrd="0" presId="urn:microsoft.com/office/officeart/2005/8/layout/chevron2"/>
    <dgm:cxn modelId="{F2D0CAA0-B280-4974-B6A9-9ABE1B9F3602}" type="presParOf" srcId="{6ACDF221-D039-4508-826B-999C4CBF413E}" destId="{19D5B236-9D3A-4A78-9D5A-38BCEE05E036}" srcOrd="0" destOrd="0" presId="urn:microsoft.com/office/officeart/2005/8/layout/chevron2"/>
    <dgm:cxn modelId="{9BEC4348-2ED4-4B5C-8DA5-52057DB6CE60}" type="presParOf" srcId="{6ACDF221-D039-4508-826B-999C4CBF413E}" destId="{4067B922-C239-4E00-9C27-7272E7910901}" srcOrd="1" destOrd="0" presId="urn:microsoft.com/office/officeart/2005/8/layout/chevron2"/>
    <dgm:cxn modelId="{B1C1EF73-8F8B-49E0-817D-5557BC901458}" type="presParOf" srcId="{EB2EE78D-8E37-4403-8D0A-3265361C6729}" destId="{54DB2FEB-C1DA-4C71-A1DB-1058B9207B88}" srcOrd="7" destOrd="0" presId="urn:microsoft.com/office/officeart/2005/8/layout/chevron2"/>
    <dgm:cxn modelId="{B8078B59-79FB-4037-9E77-D61EF79D782C}" type="presParOf" srcId="{EB2EE78D-8E37-4403-8D0A-3265361C6729}" destId="{5FF0BF69-1913-454D-82C9-12E0672FA287}" srcOrd="8" destOrd="0" presId="urn:microsoft.com/office/officeart/2005/8/layout/chevron2"/>
    <dgm:cxn modelId="{79BE3DD5-66A1-4FA3-B866-7725D8B4C04A}" type="presParOf" srcId="{5FF0BF69-1913-454D-82C9-12E0672FA287}" destId="{6CDD8B50-BAB6-407A-B9F2-C9A1912CE4CC}" srcOrd="0" destOrd="0" presId="urn:microsoft.com/office/officeart/2005/8/layout/chevron2"/>
    <dgm:cxn modelId="{FD3FDE70-DFCC-4587-8764-042F293E7EB7}" type="presParOf" srcId="{5FF0BF69-1913-454D-82C9-12E0672FA287}" destId="{6A98CFB6-5038-4BD6-8681-2296DFB907B0}" srcOrd="1" destOrd="0" presId="urn:microsoft.com/office/officeart/2005/8/layout/chevron2"/>
    <dgm:cxn modelId="{49DF9992-8C86-45CC-BB4F-1C844F7EBB59}" type="presParOf" srcId="{EB2EE78D-8E37-4403-8D0A-3265361C6729}" destId="{7E50FBC2-FB17-4988-AE8B-97B444D98BDA}" srcOrd="9" destOrd="0" presId="urn:microsoft.com/office/officeart/2005/8/layout/chevron2"/>
    <dgm:cxn modelId="{D0B10423-507A-49AD-935D-96B2F51ECA90}" type="presParOf" srcId="{EB2EE78D-8E37-4403-8D0A-3265361C6729}" destId="{23F4D967-547F-4204-8615-310E625035A3}" srcOrd="10" destOrd="0" presId="urn:microsoft.com/office/officeart/2005/8/layout/chevron2"/>
    <dgm:cxn modelId="{C8FCDB8A-068F-42A6-B6AB-E3ACCA907190}" type="presParOf" srcId="{23F4D967-547F-4204-8615-310E625035A3}" destId="{7969B59A-9125-4622-AF09-13726ACA7091}" srcOrd="0" destOrd="0" presId="urn:microsoft.com/office/officeart/2005/8/layout/chevron2"/>
    <dgm:cxn modelId="{ADB7B0BD-D646-4A40-BF45-0E72D0FD523E}" type="presParOf" srcId="{23F4D967-547F-4204-8615-310E625035A3}" destId="{512173D7-9994-4060-AD2C-9C4B639002FB}" srcOrd="1" destOrd="0" presId="urn:microsoft.com/office/officeart/2005/8/layout/chevron2"/>
    <dgm:cxn modelId="{33CB8207-73C2-4EAA-A8CE-852740C2AF38}" type="presParOf" srcId="{EB2EE78D-8E37-4403-8D0A-3265361C6729}" destId="{6D77DC00-6F0A-4034-913A-A88D2F033295}" srcOrd="11" destOrd="0" presId="urn:microsoft.com/office/officeart/2005/8/layout/chevron2"/>
    <dgm:cxn modelId="{0512422D-77A3-49CF-AACD-6F3A7F2B237B}" type="presParOf" srcId="{EB2EE78D-8E37-4403-8D0A-3265361C6729}" destId="{408F688C-4FDE-4610-BEBC-7A8009B4DF7E}" srcOrd="12" destOrd="0" presId="urn:microsoft.com/office/officeart/2005/8/layout/chevron2"/>
    <dgm:cxn modelId="{9A620FCF-D4BE-4E7A-9FC0-FC81D11F6380}" type="presParOf" srcId="{408F688C-4FDE-4610-BEBC-7A8009B4DF7E}" destId="{11F24C34-44C2-4C2E-A5CF-7B415982F013}" srcOrd="0" destOrd="0" presId="urn:microsoft.com/office/officeart/2005/8/layout/chevron2"/>
    <dgm:cxn modelId="{9BB5DE7A-7F91-4A41-A841-B8F66FAE76A8}" type="presParOf" srcId="{408F688C-4FDE-4610-BEBC-7A8009B4DF7E}" destId="{553E2D2A-78E2-44F1-A1F5-9C5C47D0C6FA}" srcOrd="1" destOrd="0" presId="urn:microsoft.com/office/officeart/2005/8/layout/chevron2"/>
    <dgm:cxn modelId="{1F9E97B9-FEE3-49B9-9A88-0DDE4A9C5777}" type="presParOf" srcId="{EB2EE78D-8E37-4403-8D0A-3265361C6729}" destId="{C4D58678-F412-4C94-BE75-610BD6835F4B}" srcOrd="13" destOrd="0" presId="urn:microsoft.com/office/officeart/2005/8/layout/chevron2"/>
    <dgm:cxn modelId="{55CD8A6A-6D3B-4937-B133-95C4BFF0A2B1}" type="presParOf" srcId="{EB2EE78D-8E37-4403-8D0A-3265361C6729}" destId="{C252EFD5-60D9-4496-AB2D-B9652FEA3D05}" srcOrd="14" destOrd="0" presId="urn:microsoft.com/office/officeart/2005/8/layout/chevron2"/>
    <dgm:cxn modelId="{361752BF-5157-48E6-AB50-68BBDE56FFDF}" type="presParOf" srcId="{C252EFD5-60D9-4496-AB2D-B9652FEA3D05}" destId="{EA4B94F9-9D77-484C-A110-9DB34B293D09}" srcOrd="0" destOrd="0" presId="urn:microsoft.com/office/officeart/2005/8/layout/chevron2"/>
    <dgm:cxn modelId="{FDB0A1AE-8226-422C-8BA9-718B8ED3493B}" type="presParOf" srcId="{C252EFD5-60D9-4496-AB2D-B9652FEA3D05}" destId="{DB87203C-F636-46AF-A745-7728017890E2}" srcOrd="1" destOrd="0" presId="urn:microsoft.com/office/officeart/2005/8/layout/chevron2"/>
    <dgm:cxn modelId="{46E43751-7E84-4D32-836F-CE380A354145}" type="presParOf" srcId="{EB2EE78D-8E37-4403-8D0A-3265361C6729}" destId="{5B604106-6F2D-4BD3-8B69-69B84F8F0859}" srcOrd="15" destOrd="0" presId="urn:microsoft.com/office/officeart/2005/8/layout/chevron2"/>
    <dgm:cxn modelId="{3FF4CF43-B794-47D0-B540-867B1507A7B4}" type="presParOf" srcId="{EB2EE78D-8E37-4403-8D0A-3265361C6729}" destId="{2C632E95-D0D9-4B07-A3B5-C2B51F50BC6B}" srcOrd="16" destOrd="0" presId="urn:microsoft.com/office/officeart/2005/8/layout/chevron2"/>
    <dgm:cxn modelId="{A93D30EE-F4F7-4087-B2A4-A6EC18AB272D}" type="presParOf" srcId="{2C632E95-D0D9-4B07-A3B5-C2B51F50BC6B}" destId="{04BB0039-A660-4F94-B880-D5DC7B1DA144}" srcOrd="0" destOrd="0" presId="urn:microsoft.com/office/officeart/2005/8/layout/chevron2"/>
    <dgm:cxn modelId="{A6042BD0-D5C8-4A65-8D90-BB1966CCB5B9}" type="presParOf" srcId="{2C632E95-D0D9-4B07-A3B5-C2B51F50BC6B}" destId="{445441DF-6907-4F6E-9EBB-415E6632FA85}"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00FDFD-2EEA-4AF8-B050-EAF4B9402E7B}">
      <dsp:nvSpPr>
        <dsp:cNvPr id="0" name=""/>
        <dsp:cNvSpPr/>
      </dsp:nvSpPr>
      <dsp:spPr>
        <a:xfrm rot="5400000">
          <a:off x="-95845" y="96910"/>
          <a:ext cx="638971" cy="44728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en-US" sz="1200" kern="1200"/>
            <a:t>Step 1</a:t>
          </a:r>
        </a:p>
      </dsp:txBody>
      <dsp:txXfrm rot="-5400000">
        <a:off x="1" y="224704"/>
        <a:ext cx="447280" cy="191691"/>
      </dsp:txXfrm>
    </dsp:sp>
    <dsp:sp modelId="{748D9991-9C82-479C-B5BE-0F1ECDB4BA69}">
      <dsp:nvSpPr>
        <dsp:cNvPr id="0" name=""/>
        <dsp:cNvSpPr/>
      </dsp:nvSpPr>
      <dsp:spPr>
        <a:xfrm rot="5400000">
          <a:off x="2811561" y="-2363216"/>
          <a:ext cx="415331" cy="51438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Char char="••"/>
          </a:pPr>
          <a:r>
            <a:rPr lang="en-US" sz="1200" b="0" kern="1200"/>
            <a:t>Prepare the City/Municipality Voters List in excel file. (CLEANING OF DATA)</a:t>
          </a:r>
        </a:p>
      </dsp:txBody>
      <dsp:txXfrm rot="-5400000">
        <a:off x="447280" y="21340"/>
        <a:ext cx="5123619" cy="374781"/>
      </dsp:txXfrm>
    </dsp:sp>
    <dsp:sp modelId="{9996F87F-DDA1-4D45-8BFE-D23F27231213}">
      <dsp:nvSpPr>
        <dsp:cNvPr id="0" name=""/>
        <dsp:cNvSpPr/>
      </dsp:nvSpPr>
      <dsp:spPr>
        <a:xfrm rot="5400000">
          <a:off x="-95845" y="670426"/>
          <a:ext cx="638971" cy="44728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en-US" sz="1200" kern="1200"/>
            <a:t>Step 2</a:t>
          </a:r>
        </a:p>
      </dsp:txBody>
      <dsp:txXfrm rot="-5400000">
        <a:off x="1" y="798220"/>
        <a:ext cx="447280" cy="191691"/>
      </dsp:txXfrm>
    </dsp:sp>
    <dsp:sp modelId="{33D16E6D-0EAF-4913-9F85-91FCFAF42ECF}">
      <dsp:nvSpPr>
        <dsp:cNvPr id="0" name=""/>
        <dsp:cNvSpPr/>
      </dsp:nvSpPr>
      <dsp:spPr>
        <a:xfrm rot="5400000">
          <a:off x="2811561" y="-1789701"/>
          <a:ext cx="415331" cy="51438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Char char="••"/>
          </a:pPr>
          <a:r>
            <a:rPr lang="en-US" sz="1200" b="0" kern="1200"/>
            <a:t>BUILD and PREPARE a dedicated cloud database for the specific account.</a:t>
          </a:r>
        </a:p>
      </dsp:txBody>
      <dsp:txXfrm rot="-5400000">
        <a:off x="447280" y="594855"/>
        <a:ext cx="5123619" cy="374781"/>
      </dsp:txXfrm>
    </dsp:sp>
    <dsp:sp modelId="{D432A148-2745-478F-9896-A5321F63C8D3}">
      <dsp:nvSpPr>
        <dsp:cNvPr id="0" name=""/>
        <dsp:cNvSpPr/>
      </dsp:nvSpPr>
      <dsp:spPr>
        <a:xfrm rot="5400000">
          <a:off x="-95845" y="1243941"/>
          <a:ext cx="638971" cy="44728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en-US" sz="1200" kern="1200"/>
            <a:t>Step 3</a:t>
          </a:r>
        </a:p>
      </dsp:txBody>
      <dsp:txXfrm rot="-5400000">
        <a:off x="1" y="1371735"/>
        <a:ext cx="447280" cy="191691"/>
      </dsp:txXfrm>
    </dsp:sp>
    <dsp:sp modelId="{FD8FDD5C-B50D-4861-9096-F5A18587092F}">
      <dsp:nvSpPr>
        <dsp:cNvPr id="0" name=""/>
        <dsp:cNvSpPr/>
      </dsp:nvSpPr>
      <dsp:spPr>
        <a:xfrm rot="5400000">
          <a:off x="2811561" y="-1216185"/>
          <a:ext cx="415331" cy="51438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Char char="••"/>
          </a:pPr>
          <a:r>
            <a:rPr lang="en-US" sz="1200" b="0" kern="1200"/>
            <a:t>Create and Activate ADMIN Account.</a:t>
          </a:r>
        </a:p>
      </dsp:txBody>
      <dsp:txXfrm rot="-5400000">
        <a:off x="447280" y="1168371"/>
        <a:ext cx="5123619" cy="374781"/>
      </dsp:txXfrm>
    </dsp:sp>
    <dsp:sp modelId="{19D5B236-9D3A-4A78-9D5A-38BCEE05E036}">
      <dsp:nvSpPr>
        <dsp:cNvPr id="0" name=""/>
        <dsp:cNvSpPr/>
      </dsp:nvSpPr>
      <dsp:spPr>
        <a:xfrm rot="5400000">
          <a:off x="-95845" y="1817457"/>
          <a:ext cx="638971" cy="44728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en-US" sz="1200" kern="1200"/>
            <a:t>Step 4</a:t>
          </a:r>
        </a:p>
      </dsp:txBody>
      <dsp:txXfrm rot="-5400000">
        <a:off x="1" y="1945251"/>
        <a:ext cx="447280" cy="191691"/>
      </dsp:txXfrm>
    </dsp:sp>
    <dsp:sp modelId="{4067B922-C239-4E00-9C27-7272E7910901}">
      <dsp:nvSpPr>
        <dsp:cNvPr id="0" name=""/>
        <dsp:cNvSpPr/>
      </dsp:nvSpPr>
      <dsp:spPr>
        <a:xfrm rot="5400000">
          <a:off x="2811561" y="-642670"/>
          <a:ext cx="415331" cy="51438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Char char="••"/>
          </a:pPr>
          <a:r>
            <a:rPr lang="en-US" sz="1200" kern="1200"/>
            <a:t>Submit the Barangay list and All candidates for desired positions.</a:t>
          </a:r>
        </a:p>
      </dsp:txBody>
      <dsp:txXfrm rot="-5400000">
        <a:off x="447280" y="1741886"/>
        <a:ext cx="5123619" cy="374781"/>
      </dsp:txXfrm>
    </dsp:sp>
    <dsp:sp modelId="{6CDD8B50-BAB6-407A-B9F2-C9A1912CE4CC}">
      <dsp:nvSpPr>
        <dsp:cNvPr id="0" name=""/>
        <dsp:cNvSpPr/>
      </dsp:nvSpPr>
      <dsp:spPr>
        <a:xfrm rot="5400000">
          <a:off x="-95845" y="2390972"/>
          <a:ext cx="638971" cy="44728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en-US" sz="1200" kern="1200"/>
            <a:t>Step 5</a:t>
          </a:r>
        </a:p>
      </dsp:txBody>
      <dsp:txXfrm rot="-5400000">
        <a:off x="1" y="2518766"/>
        <a:ext cx="447280" cy="191691"/>
      </dsp:txXfrm>
    </dsp:sp>
    <dsp:sp modelId="{6A98CFB6-5038-4BD6-8681-2296DFB907B0}">
      <dsp:nvSpPr>
        <dsp:cNvPr id="0" name=""/>
        <dsp:cNvSpPr/>
      </dsp:nvSpPr>
      <dsp:spPr>
        <a:xfrm rot="5400000">
          <a:off x="2811561" y="-69154"/>
          <a:ext cx="415331" cy="51438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Char char="••"/>
          </a:pPr>
          <a:r>
            <a:rPr lang="en-US" sz="1200" kern="1200"/>
            <a:t>Build and Test the App.</a:t>
          </a:r>
        </a:p>
      </dsp:txBody>
      <dsp:txXfrm rot="-5400000">
        <a:off x="447280" y="2315402"/>
        <a:ext cx="5123619" cy="374781"/>
      </dsp:txXfrm>
    </dsp:sp>
    <dsp:sp modelId="{7969B59A-9125-4622-AF09-13726ACA7091}">
      <dsp:nvSpPr>
        <dsp:cNvPr id="0" name=""/>
        <dsp:cNvSpPr/>
      </dsp:nvSpPr>
      <dsp:spPr>
        <a:xfrm rot="5400000">
          <a:off x="-95845" y="2964487"/>
          <a:ext cx="638971" cy="44728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en-US" sz="1200" kern="1200"/>
            <a:t>Step 6</a:t>
          </a:r>
        </a:p>
      </dsp:txBody>
      <dsp:txXfrm rot="-5400000">
        <a:off x="1" y="3092281"/>
        <a:ext cx="447280" cy="191691"/>
      </dsp:txXfrm>
    </dsp:sp>
    <dsp:sp modelId="{512173D7-9994-4060-AD2C-9C4B639002FB}">
      <dsp:nvSpPr>
        <dsp:cNvPr id="0" name=""/>
        <dsp:cNvSpPr/>
      </dsp:nvSpPr>
      <dsp:spPr>
        <a:xfrm rot="5400000">
          <a:off x="2811561" y="504360"/>
          <a:ext cx="415331" cy="51438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Char char="••"/>
          </a:pPr>
          <a:r>
            <a:rPr lang="en-US" sz="1200" b="0" kern="1200"/>
            <a:t>Train and Orient the Agents.</a:t>
          </a:r>
        </a:p>
      </dsp:txBody>
      <dsp:txXfrm rot="-5400000">
        <a:off x="447280" y="2888917"/>
        <a:ext cx="5123619" cy="374781"/>
      </dsp:txXfrm>
    </dsp:sp>
    <dsp:sp modelId="{11F24C34-44C2-4C2E-A5CF-7B415982F013}">
      <dsp:nvSpPr>
        <dsp:cNvPr id="0" name=""/>
        <dsp:cNvSpPr/>
      </dsp:nvSpPr>
      <dsp:spPr>
        <a:xfrm rot="5400000">
          <a:off x="-95845" y="3538003"/>
          <a:ext cx="638971" cy="44728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en-US" sz="1200" b="0" kern="1200"/>
            <a:t>Step 7</a:t>
          </a:r>
        </a:p>
      </dsp:txBody>
      <dsp:txXfrm rot="-5400000">
        <a:off x="1" y="3665797"/>
        <a:ext cx="447280" cy="191691"/>
      </dsp:txXfrm>
    </dsp:sp>
    <dsp:sp modelId="{553E2D2A-78E2-44F1-A1F5-9C5C47D0C6FA}">
      <dsp:nvSpPr>
        <dsp:cNvPr id="0" name=""/>
        <dsp:cNvSpPr/>
      </dsp:nvSpPr>
      <dsp:spPr>
        <a:xfrm rot="5400000">
          <a:off x="2811561" y="1077875"/>
          <a:ext cx="415331" cy="51438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Char char="••"/>
          </a:pPr>
          <a:r>
            <a:rPr lang="en-US" sz="1200" b="0" kern="1200"/>
            <a:t>Delete Test data and Upload All Registered Voters Data.</a:t>
          </a:r>
        </a:p>
      </dsp:txBody>
      <dsp:txXfrm rot="-5400000">
        <a:off x="447280" y="3462432"/>
        <a:ext cx="5123619" cy="374781"/>
      </dsp:txXfrm>
    </dsp:sp>
    <dsp:sp modelId="{EA4B94F9-9D77-484C-A110-9DB34B293D09}">
      <dsp:nvSpPr>
        <dsp:cNvPr id="0" name=""/>
        <dsp:cNvSpPr/>
      </dsp:nvSpPr>
      <dsp:spPr>
        <a:xfrm rot="5400000">
          <a:off x="-95845" y="4111518"/>
          <a:ext cx="638971" cy="44728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en-US" sz="1200" b="0" kern="1200"/>
            <a:t>Step 7</a:t>
          </a:r>
        </a:p>
      </dsp:txBody>
      <dsp:txXfrm rot="-5400000">
        <a:off x="1" y="4239312"/>
        <a:ext cx="447280" cy="191691"/>
      </dsp:txXfrm>
    </dsp:sp>
    <dsp:sp modelId="{DB87203C-F636-46AF-A745-7728017890E2}">
      <dsp:nvSpPr>
        <dsp:cNvPr id="0" name=""/>
        <dsp:cNvSpPr/>
      </dsp:nvSpPr>
      <dsp:spPr>
        <a:xfrm rot="5400000">
          <a:off x="2811561" y="1651391"/>
          <a:ext cx="415331" cy="51438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b="0" kern="1200"/>
            <a:t>Deploy field agents and start the survey.</a:t>
          </a:r>
          <a:endParaRPr lang="en-US" sz="1200" kern="1200"/>
        </a:p>
      </dsp:txBody>
      <dsp:txXfrm rot="-5400000">
        <a:off x="447280" y="4035948"/>
        <a:ext cx="5123619" cy="374781"/>
      </dsp:txXfrm>
    </dsp:sp>
    <dsp:sp modelId="{04BB0039-A660-4F94-B880-D5DC7B1DA144}">
      <dsp:nvSpPr>
        <dsp:cNvPr id="0" name=""/>
        <dsp:cNvSpPr/>
      </dsp:nvSpPr>
      <dsp:spPr>
        <a:xfrm rot="5400000">
          <a:off x="-95845" y="4685034"/>
          <a:ext cx="638971" cy="44728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just" defTabSz="533400">
            <a:lnSpc>
              <a:spcPct val="90000"/>
            </a:lnSpc>
            <a:spcBef>
              <a:spcPct val="0"/>
            </a:spcBef>
            <a:spcAft>
              <a:spcPct val="35000"/>
            </a:spcAft>
          </a:pPr>
          <a:r>
            <a:rPr lang="en-US" sz="1200" b="0" kern="1200"/>
            <a:t>Step 8</a:t>
          </a:r>
        </a:p>
      </dsp:txBody>
      <dsp:txXfrm rot="-5400000">
        <a:off x="1" y="4812828"/>
        <a:ext cx="447280" cy="191691"/>
      </dsp:txXfrm>
    </dsp:sp>
    <dsp:sp modelId="{445441DF-6907-4F6E-9EBB-415E6632FA85}">
      <dsp:nvSpPr>
        <dsp:cNvPr id="0" name=""/>
        <dsp:cNvSpPr/>
      </dsp:nvSpPr>
      <dsp:spPr>
        <a:xfrm rot="5400000">
          <a:off x="2811561" y="2224906"/>
          <a:ext cx="415331" cy="514389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just" defTabSz="533400">
            <a:lnSpc>
              <a:spcPct val="90000"/>
            </a:lnSpc>
            <a:spcBef>
              <a:spcPct val="0"/>
            </a:spcBef>
            <a:spcAft>
              <a:spcPct val="15000"/>
            </a:spcAft>
            <a:buChar char="••"/>
          </a:pPr>
          <a:r>
            <a:rPr lang="en-US" sz="1200" kern="1200"/>
            <a:t>View and Monitor Live results.</a:t>
          </a:r>
          <a:endParaRPr lang="en-US" sz="1200" b="0" kern="1200"/>
        </a:p>
      </dsp:txBody>
      <dsp:txXfrm rot="-5400000">
        <a:off x="447280" y="4609463"/>
        <a:ext cx="5123619" cy="37478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Mercado de san miguel, Puerto Princesa City, Palawan 5300 Philippines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06950E-B462-4B3E-933D-F5967196F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1918</TotalTime>
  <Pages>8</Pages>
  <Words>1528</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ZEMALA DATA TRACKING APP</vt:lpstr>
    </vt:vector>
  </TitlesOfParts>
  <Company>Zerobstacle Technologies Corp.</Company>
  <LinksUpToDate>false</LinksUpToDate>
  <CharactersWithSpaces>10218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ZEMALA DATA TRACKING APP</dc:title>
  <dc:subject>Election survey, data gathering, and data monitoring Proposal</dc:subject>
  <dc:creator>Zerobstacle Technologies</dc:creator>
  <cp:keywords/>
  <dc:description/>
  <cp:lastModifiedBy>Zerobs - Steve</cp:lastModifiedBy>
  <cp:revision>1</cp:revision>
  <cp:lastPrinted>2021-10-10T21:24:00Z</cp:lastPrinted>
  <dcterms:created xsi:type="dcterms:W3CDTF">2021-09-02T07:53:00Z</dcterms:created>
  <dcterms:modified xsi:type="dcterms:W3CDTF">2021-10-27T16:16:00Z</dcterms:modified>
</cp:coreProperties>
</file>